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A5950" w:rsidRDefault="000870DB">
      <w:pPr>
        <w:pStyle w:val="Normal0"/>
        <w:spacing w:after="0" w:line="240" w:lineRule="auto"/>
        <w:ind w:left="-283" w:hanging="283"/>
        <w:jc w:val="center"/>
        <w:rPr>
          <w:rFonts w:ascii="Times New Roman" w:eastAsia="Times New Roman" w:hAnsi="Times New Roman" w:cs="Times New Roman"/>
          <w:sz w:val="24"/>
          <w:szCs w:val="24"/>
        </w:rPr>
      </w:pPr>
      <w:r>
        <w:rPr>
          <w:noProof/>
          <w:color w:val="6D9EEB"/>
          <w:sz w:val="36"/>
          <w:szCs w:val="36"/>
          <w:highlight w:val="white"/>
        </w:rPr>
        <w:drawing>
          <wp:inline distT="0" distB="0" distL="0" distR="0" wp14:anchorId="3EBF486D" wp14:editId="07777777">
            <wp:extent cx="1691640" cy="159258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91640" cy="1592580"/>
                    </a:xfrm>
                    <a:prstGeom prst="rect">
                      <a:avLst/>
                    </a:prstGeom>
                    <a:ln/>
                  </pic:spPr>
                </pic:pic>
              </a:graphicData>
            </a:graphic>
          </wp:inline>
        </w:drawing>
      </w:r>
    </w:p>
    <w:p w14:paraId="00000002" w14:textId="77777777" w:rsidR="00FA5950" w:rsidRDefault="000870DB">
      <w:pPr>
        <w:pStyle w:val="Normal0"/>
        <w:spacing w:after="0" w:line="240" w:lineRule="auto"/>
        <w:jc w:val="center"/>
        <w:rPr>
          <w:color w:val="6AA84F"/>
          <w:sz w:val="48"/>
          <w:szCs w:val="48"/>
          <w:highlight w:val="white"/>
        </w:rPr>
      </w:pPr>
      <w:r>
        <w:rPr>
          <w:color w:val="6AA84F"/>
          <w:sz w:val="48"/>
          <w:szCs w:val="48"/>
          <w:highlight w:val="white"/>
        </w:rPr>
        <w:t xml:space="preserve">SUBJECT: SPORT </w:t>
      </w:r>
    </w:p>
    <w:p w14:paraId="00000003" w14:textId="48ED5B28" w:rsidR="00FA5950" w:rsidRDefault="000870DB" w:rsidP="43E87F79">
      <w:pPr>
        <w:pStyle w:val="Normal0"/>
        <w:spacing w:after="0" w:line="240" w:lineRule="auto"/>
        <w:jc w:val="center"/>
        <w:rPr>
          <w:color w:val="6D9EEB"/>
          <w:sz w:val="36"/>
          <w:szCs w:val="36"/>
          <w:highlight w:val="white"/>
        </w:rPr>
      </w:pPr>
      <w:r w:rsidRPr="7826719E">
        <w:rPr>
          <w:color w:val="6D9EEB"/>
          <w:sz w:val="36"/>
          <w:szCs w:val="36"/>
          <w:highlight w:val="white"/>
        </w:rPr>
        <w:t>RIVERS TRANSITION CHALLENGE 202</w:t>
      </w:r>
      <w:r w:rsidR="5625A295" w:rsidRPr="7826719E">
        <w:rPr>
          <w:color w:val="6D9EEB"/>
          <w:sz w:val="36"/>
          <w:szCs w:val="36"/>
          <w:highlight w:val="white"/>
        </w:rPr>
        <w:t>5</w:t>
      </w:r>
    </w:p>
    <w:p w14:paraId="00000004" w14:textId="77777777" w:rsidR="00FA5950" w:rsidRDefault="000870DB">
      <w:pPr>
        <w:pStyle w:val="Normal0"/>
        <w:spacing w:after="0" w:line="240" w:lineRule="auto"/>
        <w:jc w:val="center"/>
        <w:rPr>
          <w:color w:val="6AA84F"/>
          <w:sz w:val="28"/>
          <w:szCs w:val="28"/>
          <w:highlight w:val="white"/>
        </w:rPr>
      </w:pPr>
      <w:r>
        <w:rPr>
          <w:color w:val="6AA84F"/>
          <w:sz w:val="28"/>
          <w:szCs w:val="28"/>
          <w:highlight w:val="white"/>
        </w:rPr>
        <w:t>Course details: Exam board Pearson</w:t>
      </w:r>
    </w:p>
    <w:p w14:paraId="00000005" w14:textId="77777777" w:rsidR="00FA5950" w:rsidRDefault="000870DB">
      <w:pPr>
        <w:pStyle w:val="Normal0"/>
        <w:spacing w:after="0" w:line="240" w:lineRule="auto"/>
        <w:jc w:val="center"/>
        <w:rPr>
          <w:rFonts w:ascii="Times New Roman" w:eastAsia="Times New Roman" w:hAnsi="Times New Roman" w:cs="Times New Roman"/>
          <w:sz w:val="24"/>
          <w:szCs w:val="24"/>
        </w:rPr>
      </w:pPr>
      <w:r>
        <w:rPr>
          <w:color w:val="6AA84F"/>
          <w:sz w:val="28"/>
          <w:szCs w:val="28"/>
          <w:highlight w:val="white"/>
        </w:rPr>
        <w:t xml:space="preserve">Qualification: </w:t>
      </w:r>
      <w:hyperlink r:id="rId10">
        <w:r>
          <w:rPr>
            <w:color w:val="0000FF"/>
            <w:sz w:val="28"/>
            <w:szCs w:val="28"/>
            <w:highlight w:val="white"/>
            <w:u w:val="single"/>
          </w:rPr>
          <w:t>BTEC Sport Extended Certificate</w:t>
        </w:r>
      </w:hyperlink>
    </w:p>
    <w:p w14:paraId="00000006" w14:textId="77777777" w:rsidR="00FA5950" w:rsidRDefault="00000000">
      <w:pPr>
        <w:pStyle w:val="Normal0"/>
        <w:spacing w:after="0" w:line="240" w:lineRule="auto"/>
        <w:rPr>
          <w:rFonts w:ascii="Times New Roman" w:eastAsia="Times New Roman" w:hAnsi="Times New Roman" w:cs="Times New Roman"/>
          <w:sz w:val="24"/>
          <w:szCs w:val="24"/>
        </w:rPr>
      </w:pPr>
      <w:r>
        <w:pict w14:anchorId="53BC65EB">
          <v:rect id="_x0000_i1025" style="width:0;height:1.5pt" o:hralign="center" o:hrstd="t" o:hr="t" fillcolor="#a0a0a0" stroked="f"/>
        </w:pict>
      </w:r>
    </w:p>
    <w:p w14:paraId="00000007" w14:textId="48A4E38F" w:rsidR="00FA5950" w:rsidRDefault="06CEF9BB">
      <w:pPr>
        <w:pStyle w:val="Normal0"/>
        <w:spacing w:after="0" w:line="240" w:lineRule="auto"/>
        <w:rPr>
          <w:rFonts w:ascii="Times New Roman" w:eastAsia="Times New Roman" w:hAnsi="Times New Roman" w:cs="Times New Roman"/>
          <w:sz w:val="24"/>
          <w:szCs w:val="24"/>
        </w:rPr>
      </w:pPr>
      <w:r>
        <w:rPr>
          <w:color w:val="6AA84F"/>
          <w:sz w:val="28"/>
          <w:szCs w:val="28"/>
          <w:highlight w:val="white"/>
        </w:rPr>
        <w:t xml:space="preserve">Minimum entry requirement </w:t>
      </w:r>
      <w:proofErr w:type="gramStart"/>
      <w:r>
        <w:rPr>
          <w:color w:val="6AA84F"/>
          <w:sz w:val="28"/>
          <w:szCs w:val="28"/>
          <w:highlight w:val="white"/>
        </w:rPr>
        <w:t>is:</w:t>
      </w:r>
      <w:proofErr w:type="gramEnd"/>
      <w:r>
        <w:rPr>
          <w:color w:val="6AA84F"/>
          <w:sz w:val="28"/>
          <w:szCs w:val="28"/>
          <w:highlight w:val="white"/>
        </w:rPr>
        <w:t xml:space="preserve"> GCSE PE Grade 5, </w:t>
      </w:r>
      <w:proofErr w:type="spellStart"/>
      <w:proofErr w:type="gramStart"/>
      <w:r>
        <w:rPr>
          <w:color w:val="6AA84F"/>
          <w:sz w:val="28"/>
          <w:szCs w:val="28"/>
          <w:highlight w:val="white"/>
        </w:rPr>
        <w:t>V.Cert</w:t>
      </w:r>
      <w:proofErr w:type="spellEnd"/>
      <w:proofErr w:type="gramEnd"/>
      <w:r>
        <w:rPr>
          <w:color w:val="6AA84F"/>
          <w:sz w:val="28"/>
          <w:szCs w:val="28"/>
          <w:highlight w:val="white"/>
        </w:rPr>
        <w:t xml:space="preserve"> or BTEC: L2 Merit</w:t>
      </w:r>
    </w:p>
    <w:p w14:paraId="00000008" w14:textId="03C1CCDD" w:rsidR="00FA5950" w:rsidRDefault="000870DB" w:rsidP="799561E5">
      <w:pPr>
        <w:pStyle w:val="Normal0"/>
        <w:spacing w:after="0" w:line="240" w:lineRule="auto"/>
        <w:rPr>
          <w:color w:val="6AA84F"/>
          <w:sz w:val="28"/>
          <w:szCs w:val="28"/>
          <w:highlight w:val="white"/>
        </w:rPr>
      </w:pPr>
      <w:r w:rsidRPr="799561E5">
        <w:rPr>
          <w:color w:val="6AA84F"/>
          <w:sz w:val="28"/>
          <w:szCs w:val="28"/>
          <w:highlight w:val="white"/>
        </w:rPr>
        <w:t>Teachers:</w:t>
      </w:r>
      <w:r>
        <w:tab/>
      </w:r>
      <w:r>
        <w:tab/>
      </w:r>
      <w:r w:rsidRPr="799561E5">
        <w:rPr>
          <w:color w:val="6AA84F"/>
          <w:sz w:val="28"/>
          <w:szCs w:val="28"/>
          <w:highlight w:val="white"/>
        </w:rPr>
        <w:t>M</w:t>
      </w:r>
      <w:r w:rsidR="5AC87FCB" w:rsidRPr="799561E5">
        <w:rPr>
          <w:color w:val="6AA84F"/>
          <w:sz w:val="28"/>
          <w:szCs w:val="28"/>
          <w:highlight w:val="white"/>
        </w:rPr>
        <w:t xml:space="preserve">r Field </w:t>
      </w:r>
      <w:hyperlink r:id="rId11">
        <w:r w:rsidR="5AC87FCB" w:rsidRPr="799561E5">
          <w:rPr>
            <w:rStyle w:val="Hyperlink"/>
            <w:sz w:val="28"/>
            <w:szCs w:val="28"/>
            <w:highlight w:val="white"/>
          </w:rPr>
          <w:t>sfield@ormistonriver</w:t>
        </w:r>
        <w:r w:rsidR="4A259BF8" w:rsidRPr="799561E5">
          <w:rPr>
            <w:rStyle w:val="Hyperlink"/>
            <w:sz w:val="28"/>
            <w:szCs w:val="28"/>
            <w:highlight w:val="white"/>
          </w:rPr>
          <w:t>sacademy.co.uk</w:t>
        </w:r>
      </w:hyperlink>
      <w:r w:rsidR="4A259BF8" w:rsidRPr="799561E5">
        <w:rPr>
          <w:color w:val="6AA84F"/>
          <w:sz w:val="28"/>
          <w:szCs w:val="28"/>
          <w:highlight w:val="white"/>
        </w:rPr>
        <w:t xml:space="preserve"> </w:t>
      </w:r>
    </w:p>
    <w:p w14:paraId="00000009" w14:textId="77777777" w:rsidR="00FA5950" w:rsidRDefault="000870DB">
      <w:pPr>
        <w:pStyle w:val="Normal0"/>
        <w:spacing w:after="0" w:line="240" w:lineRule="auto"/>
        <w:jc w:val="both"/>
        <w:rPr>
          <w:color w:val="1155CC"/>
          <w:sz w:val="28"/>
          <w:szCs w:val="28"/>
          <w:highlight w:val="white"/>
          <w:u w:val="single"/>
        </w:rPr>
      </w:pPr>
      <w:r>
        <w:rPr>
          <w:color w:val="1155CC"/>
          <w:sz w:val="28"/>
          <w:szCs w:val="28"/>
          <w:highlight w:val="white"/>
        </w:rPr>
        <w:tab/>
      </w:r>
      <w:r>
        <w:rPr>
          <w:color w:val="1155CC"/>
          <w:sz w:val="28"/>
          <w:szCs w:val="28"/>
          <w:highlight w:val="white"/>
        </w:rPr>
        <w:tab/>
      </w:r>
      <w:r>
        <w:rPr>
          <w:color w:val="1155CC"/>
          <w:sz w:val="28"/>
          <w:szCs w:val="28"/>
          <w:highlight w:val="white"/>
        </w:rPr>
        <w:tab/>
      </w:r>
      <w:r>
        <w:rPr>
          <w:color w:val="6AA84F"/>
          <w:sz w:val="28"/>
          <w:szCs w:val="28"/>
          <w:highlight w:val="white"/>
        </w:rPr>
        <w:t xml:space="preserve">Mr Clay </w:t>
      </w:r>
      <w:hyperlink r:id="rId12">
        <w:r>
          <w:rPr>
            <w:color w:val="0000FF"/>
            <w:sz w:val="28"/>
            <w:szCs w:val="28"/>
            <w:highlight w:val="white"/>
            <w:u w:val="single"/>
          </w:rPr>
          <w:t>mclay@ormistonriversacademy.co.uk</w:t>
        </w:r>
      </w:hyperlink>
    </w:p>
    <w:p w14:paraId="0000000A" w14:textId="77777777" w:rsidR="00FA5950" w:rsidRDefault="000870DB">
      <w:pPr>
        <w:pStyle w:val="Normal0"/>
        <w:spacing w:after="0" w:line="240" w:lineRule="auto"/>
        <w:jc w:val="both"/>
        <w:rPr>
          <w:color w:val="1155CC"/>
          <w:sz w:val="28"/>
          <w:szCs w:val="28"/>
          <w:highlight w:val="white"/>
          <w:u w:val="single"/>
        </w:rPr>
      </w:pPr>
      <w:r>
        <w:rPr>
          <w:color w:val="1155CC"/>
          <w:sz w:val="28"/>
          <w:szCs w:val="28"/>
          <w:highlight w:val="white"/>
          <w:u w:val="single"/>
        </w:rPr>
        <w:tab/>
      </w:r>
      <w:r>
        <w:rPr>
          <w:color w:val="1155CC"/>
          <w:sz w:val="28"/>
          <w:szCs w:val="28"/>
          <w:highlight w:val="white"/>
          <w:u w:val="single"/>
        </w:rPr>
        <w:tab/>
      </w:r>
      <w:r>
        <w:rPr>
          <w:color w:val="1155CC"/>
          <w:sz w:val="28"/>
          <w:szCs w:val="28"/>
          <w:highlight w:val="white"/>
          <w:u w:val="single"/>
        </w:rPr>
        <w:tab/>
      </w:r>
      <w:r>
        <w:rPr>
          <w:color w:val="6AA84F"/>
          <w:sz w:val="28"/>
          <w:szCs w:val="28"/>
          <w:highlight w:val="white"/>
        </w:rPr>
        <w:t xml:space="preserve">Mr Moon </w:t>
      </w:r>
      <w:hyperlink r:id="rId13">
        <w:r>
          <w:rPr>
            <w:color w:val="0000FF"/>
            <w:sz w:val="28"/>
            <w:szCs w:val="28"/>
            <w:highlight w:val="white"/>
            <w:u w:val="single"/>
          </w:rPr>
          <w:t>smoon@ormistonriversacademy.co.uk</w:t>
        </w:r>
      </w:hyperlink>
    </w:p>
    <w:p w14:paraId="0000000B" w14:textId="731FE6D7" w:rsidR="00FA5950" w:rsidRDefault="00FA5950" w:rsidP="799561E5">
      <w:pPr>
        <w:pStyle w:val="Normal0"/>
        <w:spacing w:after="0" w:line="240" w:lineRule="auto"/>
        <w:rPr>
          <w:color w:val="6AA84F"/>
          <w:sz w:val="28"/>
          <w:szCs w:val="28"/>
          <w:highlight w:val="white"/>
        </w:rPr>
      </w:pPr>
    </w:p>
    <w:p w14:paraId="0000000C" w14:textId="77777777" w:rsidR="00FA5950" w:rsidRDefault="00FA5950">
      <w:pPr>
        <w:pStyle w:val="Normal0"/>
        <w:spacing w:after="0" w:line="240" w:lineRule="auto"/>
        <w:rPr>
          <w:rFonts w:ascii="Times New Roman" w:eastAsia="Times New Roman" w:hAnsi="Times New Roman" w:cs="Times New Roman"/>
          <w:sz w:val="24"/>
          <w:szCs w:val="24"/>
        </w:rPr>
      </w:pPr>
    </w:p>
    <w:p w14:paraId="0000000D" w14:textId="77777777" w:rsidR="00FA5950" w:rsidRDefault="00000000">
      <w:pPr>
        <w:pStyle w:val="Normal0"/>
        <w:spacing w:after="0" w:line="240" w:lineRule="auto"/>
        <w:rPr>
          <w:rFonts w:ascii="Times New Roman" w:eastAsia="Times New Roman" w:hAnsi="Times New Roman" w:cs="Times New Roman"/>
          <w:sz w:val="24"/>
          <w:szCs w:val="24"/>
        </w:rPr>
      </w:pPr>
      <w:r>
        <w:pict w14:anchorId="4A608EFA">
          <v:rect id="_x0000_i1026" style="width:0;height:1.5pt" o:hralign="center" o:hrstd="t" o:hr="t" fillcolor="#a0a0a0" stroked="f"/>
        </w:pict>
      </w:r>
    </w:p>
    <w:p w14:paraId="0000000E" w14:textId="77777777" w:rsidR="00FA5950" w:rsidRDefault="000870DB">
      <w:pPr>
        <w:pStyle w:val="Normal0"/>
        <w:spacing w:after="0" w:line="240" w:lineRule="auto"/>
        <w:rPr>
          <w:rFonts w:ascii="Times New Roman" w:eastAsia="Times New Roman" w:hAnsi="Times New Roman" w:cs="Times New Roman"/>
          <w:sz w:val="24"/>
          <w:szCs w:val="24"/>
        </w:rPr>
      </w:pPr>
      <w:r>
        <w:rPr>
          <w:color w:val="6D9EEB"/>
          <w:sz w:val="28"/>
          <w:szCs w:val="28"/>
          <w:highlight w:val="white"/>
        </w:rPr>
        <w:t>YOUR CHALLENGES:</w:t>
      </w:r>
    </w:p>
    <w:p w14:paraId="0000000F" w14:textId="2973B384" w:rsidR="00FA5950" w:rsidRDefault="000870DB" w:rsidP="799561E5">
      <w:pPr>
        <w:pStyle w:val="Normal0"/>
        <w:spacing w:after="0" w:line="240" w:lineRule="auto"/>
        <w:rPr>
          <w:b/>
          <w:bCs/>
          <w:color w:val="000000"/>
          <w:sz w:val="20"/>
          <w:szCs w:val="20"/>
        </w:rPr>
      </w:pPr>
      <w:r w:rsidRPr="799561E5">
        <w:rPr>
          <w:b/>
          <w:bCs/>
          <w:color w:val="000000" w:themeColor="text1"/>
          <w:sz w:val="20"/>
          <w:szCs w:val="20"/>
        </w:rPr>
        <w:t xml:space="preserve">Challenge 1: </w:t>
      </w:r>
      <w:r w:rsidR="28114970" w:rsidRPr="799561E5">
        <w:rPr>
          <w:b/>
          <w:bCs/>
          <w:color w:val="000000" w:themeColor="text1"/>
          <w:sz w:val="20"/>
          <w:szCs w:val="20"/>
        </w:rPr>
        <w:t>body</w:t>
      </w:r>
      <w:r w:rsidRPr="799561E5">
        <w:rPr>
          <w:b/>
          <w:bCs/>
          <w:color w:val="000000" w:themeColor="text1"/>
          <w:sz w:val="20"/>
          <w:szCs w:val="20"/>
        </w:rPr>
        <w:t xml:space="preserve"> Systems t</w:t>
      </w:r>
      <w:r w:rsidR="52A2F1B0" w:rsidRPr="799561E5">
        <w:rPr>
          <w:b/>
          <w:bCs/>
          <w:color w:val="000000" w:themeColor="text1"/>
          <w:sz w:val="20"/>
          <w:szCs w:val="20"/>
        </w:rPr>
        <w:t>erms</w:t>
      </w:r>
      <w:r w:rsidRPr="799561E5">
        <w:rPr>
          <w:b/>
          <w:bCs/>
          <w:color w:val="000000" w:themeColor="text1"/>
          <w:sz w:val="20"/>
          <w:szCs w:val="20"/>
        </w:rPr>
        <w:t xml:space="preserve"> and Past Paper</w:t>
      </w:r>
    </w:p>
    <w:p w14:paraId="00000010" w14:textId="5E8A6B94" w:rsidR="00FA5950" w:rsidRDefault="000870DB" w:rsidP="43E87F79">
      <w:pPr>
        <w:pStyle w:val="Normal0"/>
        <w:numPr>
          <w:ilvl w:val="0"/>
          <w:numId w:val="3"/>
        </w:numPr>
        <w:pBdr>
          <w:top w:val="nil"/>
          <w:left w:val="nil"/>
          <w:bottom w:val="nil"/>
          <w:right w:val="nil"/>
          <w:between w:val="nil"/>
        </w:pBdr>
        <w:spacing w:after="0" w:line="240" w:lineRule="auto"/>
      </w:pPr>
      <w:r w:rsidRPr="43E87F79">
        <w:rPr>
          <w:color w:val="000000" w:themeColor="text1"/>
          <w:sz w:val="20"/>
          <w:szCs w:val="20"/>
        </w:rPr>
        <w:t xml:space="preserve">You will need to self-teach </w:t>
      </w:r>
      <w:r w:rsidR="47B0968A" w:rsidRPr="43E87F79">
        <w:rPr>
          <w:color w:val="000000" w:themeColor="text1"/>
          <w:sz w:val="20"/>
          <w:szCs w:val="20"/>
        </w:rPr>
        <w:t>the key terms of the body system</w:t>
      </w:r>
      <w:r w:rsidRPr="43E87F79">
        <w:rPr>
          <w:color w:val="000000" w:themeColor="text1"/>
          <w:sz w:val="20"/>
          <w:szCs w:val="20"/>
        </w:rPr>
        <w:t xml:space="preserve"> in a lot more detail than Key Stage 4</w:t>
      </w:r>
      <w:proofErr w:type="gramStart"/>
      <w:r w:rsidRPr="43E87F79">
        <w:rPr>
          <w:color w:val="000000" w:themeColor="text1"/>
          <w:sz w:val="20"/>
          <w:szCs w:val="20"/>
        </w:rPr>
        <w:t>. .</w:t>
      </w:r>
      <w:proofErr w:type="gramEnd"/>
      <w:r w:rsidRPr="43E87F79">
        <w:rPr>
          <w:color w:val="000000" w:themeColor="text1"/>
          <w:sz w:val="20"/>
          <w:szCs w:val="20"/>
        </w:rPr>
        <w:t xml:space="preserve"> Please use the </w:t>
      </w:r>
      <w:r w:rsidR="648FEB63" w:rsidRPr="43E87F79">
        <w:rPr>
          <w:color w:val="000000" w:themeColor="text1"/>
          <w:sz w:val="20"/>
          <w:szCs w:val="20"/>
        </w:rPr>
        <w:t>document in teams or the link</w:t>
      </w:r>
      <w:r w:rsidR="3DDD0134" w:rsidRPr="43E87F79">
        <w:rPr>
          <w:color w:val="000000" w:themeColor="text1"/>
          <w:sz w:val="20"/>
          <w:szCs w:val="20"/>
        </w:rPr>
        <w:t xml:space="preserve"> </w:t>
      </w:r>
      <w:hyperlink r:id="rId14">
        <w:r w:rsidR="3DDD0134" w:rsidRPr="43E87F79">
          <w:rPr>
            <w:rStyle w:val="Hyperlink"/>
          </w:rPr>
          <w:t>Anat &amp; Phys Bridging Work.docx</w:t>
        </w:r>
      </w:hyperlink>
    </w:p>
    <w:p w14:paraId="00000011" w14:textId="1D2BFF1B" w:rsidR="00FA5950" w:rsidRDefault="000870DB" w:rsidP="43E87F79">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Do any deeper research you feel is needed to fully understand. Use the internet, YouTube, or the Online textbook. Log in details for the text are also on </w:t>
      </w:r>
      <w:r w:rsidR="01228E5D" w:rsidRPr="43E87F79">
        <w:rPr>
          <w:color w:val="000000" w:themeColor="text1"/>
          <w:sz w:val="20"/>
          <w:szCs w:val="20"/>
        </w:rPr>
        <w:t>the document.</w:t>
      </w:r>
    </w:p>
    <w:p w14:paraId="00000012" w14:textId="112E725A" w:rsidR="00FA5950" w:rsidRDefault="000870DB" w:rsidP="43E87F79">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Complete Unit 1 Paper –</w:t>
      </w:r>
      <w:r w:rsidRPr="43E87F79">
        <w:rPr>
          <w:color w:val="1155CC"/>
          <w:sz w:val="20"/>
          <w:szCs w:val="20"/>
          <w:u w:val="single"/>
        </w:rPr>
        <w:t xml:space="preserve"> </w:t>
      </w:r>
      <w:r w:rsidR="2AFB5843" w:rsidRPr="43E87F79">
        <w:rPr>
          <w:sz w:val="20"/>
          <w:szCs w:val="20"/>
        </w:rPr>
        <w:t xml:space="preserve"> </w:t>
      </w:r>
      <w:hyperlink r:id="rId15">
        <w:r w:rsidR="6E198D74" w:rsidRPr="43E87F79">
          <w:rPr>
            <w:rStyle w:val="Hyperlink"/>
            <w:sz w:val="20"/>
            <w:szCs w:val="20"/>
          </w:rPr>
          <w:t xml:space="preserve"> </w:t>
        </w:r>
        <w:r w:rsidRPr="43E87F79">
          <w:rPr>
            <w:rStyle w:val="Hyperlink"/>
            <w:sz w:val="20"/>
            <w:szCs w:val="20"/>
          </w:rPr>
          <w:t>Click here</w:t>
        </w:r>
      </w:hyperlink>
      <w:hyperlink r:id="rId16">
        <w:r w:rsidRPr="43E87F79">
          <w:rPr>
            <w:color w:val="1155CC"/>
            <w:sz w:val="20"/>
            <w:szCs w:val="20"/>
            <w:u w:val="single"/>
          </w:rPr>
          <w:t xml:space="preserve"> </w:t>
        </w:r>
      </w:hyperlink>
      <w:r w:rsidRPr="43E87F79">
        <w:rPr>
          <w:color w:val="000000" w:themeColor="text1"/>
          <w:sz w:val="20"/>
          <w:szCs w:val="20"/>
        </w:rPr>
        <w:t>or find it on the BTEC Sport Classroom. It needs to take 90 minutes. Please set an alarm.</w:t>
      </w:r>
    </w:p>
    <w:p w14:paraId="00000013" w14:textId="77777777" w:rsidR="00FA5950" w:rsidRDefault="000870DB">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w:t>
      </w:r>
      <w:r>
        <w:rPr>
          <w:i/>
          <w:sz w:val="20"/>
          <w:szCs w:val="20"/>
        </w:rPr>
        <w:t xml:space="preserve"> textbook or internet</w:t>
      </w:r>
      <w:r>
        <w:rPr>
          <w:i/>
          <w:color w:val="000000"/>
          <w:sz w:val="20"/>
          <w:szCs w:val="20"/>
        </w:rPr>
        <w:t xml:space="preserve"> to further your exam answers in another colour ink/font. This will show me what you already knew and where you used resources to stretch your knowledge</w:t>
      </w:r>
    </w:p>
    <w:p w14:paraId="00000014" w14:textId="77777777" w:rsidR="00FA5950" w:rsidRDefault="00FA5950">
      <w:pPr>
        <w:pStyle w:val="Normal0"/>
        <w:spacing w:after="0" w:line="240" w:lineRule="auto"/>
        <w:rPr>
          <w:i/>
          <w:sz w:val="20"/>
          <w:szCs w:val="20"/>
        </w:rPr>
      </w:pPr>
    </w:p>
    <w:p w14:paraId="00000015"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16" w14:textId="20ED8B80" w:rsidR="00FA5950" w:rsidRDefault="000870DB" w:rsidP="7826719E">
      <w:pPr>
        <w:pStyle w:val="Normal0"/>
        <w:pBdr>
          <w:top w:val="nil"/>
          <w:left w:val="nil"/>
          <w:bottom w:val="nil"/>
          <w:right w:val="nil"/>
          <w:between w:val="nil"/>
        </w:pBdr>
        <w:spacing w:after="0" w:line="240" w:lineRule="auto"/>
        <w:rPr>
          <w:color w:val="000000"/>
          <w:sz w:val="20"/>
          <w:szCs w:val="20"/>
        </w:rPr>
      </w:pPr>
      <w:r w:rsidRPr="7826719E">
        <w:rPr>
          <w:b/>
          <w:bCs/>
          <w:color w:val="000000" w:themeColor="text1"/>
          <w:sz w:val="20"/>
          <w:szCs w:val="20"/>
        </w:rPr>
        <w:t xml:space="preserve">This </w:t>
      </w:r>
      <w:r w:rsidRPr="7826719E">
        <w:rPr>
          <w:b/>
          <w:bCs/>
          <w:sz w:val="20"/>
          <w:szCs w:val="20"/>
        </w:rPr>
        <w:t>paper above is a past paper for Unit 1</w:t>
      </w:r>
      <w:r w:rsidRPr="7826719E">
        <w:rPr>
          <w:b/>
          <w:bCs/>
          <w:color w:val="000000" w:themeColor="text1"/>
          <w:sz w:val="20"/>
          <w:szCs w:val="20"/>
        </w:rPr>
        <w:t>. Year 12 students will sit this exam in January 202</w:t>
      </w:r>
      <w:r w:rsidR="60FD64DF" w:rsidRPr="7826719E">
        <w:rPr>
          <w:b/>
          <w:bCs/>
          <w:color w:val="000000" w:themeColor="text1"/>
          <w:sz w:val="20"/>
          <w:szCs w:val="20"/>
        </w:rPr>
        <w:t>6</w:t>
      </w:r>
      <w:r w:rsidRPr="7826719E">
        <w:rPr>
          <w:b/>
          <w:bCs/>
          <w:color w:val="000000" w:themeColor="text1"/>
          <w:sz w:val="20"/>
          <w:szCs w:val="20"/>
        </w:rPr>
        <w:t xml:space="preserve"> or May 202</w:t>
      </w:r>
      <w:r w:rsidR="026C1759" w:rsidRPr="7826719E">
        <w:rPr>
          <w:b/>
          <w:bCs/>
          <w:color w:val="000000" w:themeColor="text1"/>
          <w:sz w:val="20"/>
          <w:szCs w:val="20"/>
        </w:rPr>
        <w:t>6</w:t>
      </w:r>
      <w:r w:rsidRPr="7826719E">
        <w:rPr>
          <w:b/>
          <w:bCs/>
          <w:color w:val="000000" w:themeColor="text1"/>
          <w:sz w:val="20"/>
          <w:szCs w:val="20"/>
        </w:rPr>
        <w:t xml:space="preserve">, and attempt a resit in Year 13 if needed. Exact exam dates will </w:t>
      </w:r>
      <w:r w:rsidRPr="7826719E">
        <w:rPr>
          <w:b/>
          <w:bCs/>
          <w:sz w:val="20"/>
          <w:szCs w:val="20"/>
        </w:rPr>
        <w:t>depend on how the class is progressing.</w:t>
      </w:r>
    </w:p>
    <w:p w14:paraId="00000017" w14:textId="77777777" w:rsidR="00FA5950" w:rsidRDefault="00FA5950">
      <w:pPr>
        <w:pStyle w:val="Normal0"/>
        <w:spacing w:after="0" w:line="240" w:lineRule="auto"/>
        <w:rPr>
          <w:sz w:val="20"/>
          <w:szCs w:val="20"/>
        </w:rPr>
      </w:pPr>
    </w:p>
    <w:p w14:paraId="00000018" w14:textId="2158CFF0" w:rsidR="00FA5950" w:rsidRDefault="000870DB">
      <w:pPr>
        <w:pStyle w:val="Normal0"/>
        <w:spacing w:after="0" w:line="240" w:lineRule="auto"/>
        <w:rPr>
          <w:sz w:val="20"/>
          <w:szCs w:val="20"/>
        </w:rPr>
      </w:pPr>
      <w:r w:rsidRPr="43E87F79">
        <w:rPr>
          <w:b/>
          <w:bCs/>
          <w:color w:val="000000" w:themeColor="text1"/>
          <w:sz w:val="20"/>
          <w:szCs w:val="20"/>
        </w:rPr>
        <w:t xml:space="preserve">Time guide: The </w:t>
      </w:r>
      <w:r w:rsidR="21F53FFB" w:rsidRPr="43E87F79">
        <w:rPr>
          <w:b/>
          <w:bCs/>
          <w:color w:val="000000" w:themeColor="text1"/>
          <w:sz w:val="20"/>
          <w:szCs w:val="20"/>
        </w:rPr>
        <w:t>PowerPoint</w:t>
      </w:r>
      <w:r w:rsidRPr="43E87F79">
        <w:rPr>
          <w:b/>
          <w:bCs/>
          <w:color w:val="000000" w:themeColor="text1"/>
          <w:sz w:val="20"/>
          <w:szCs w:val="20"/>
        </w:rPr>
        <w:t xml:space="preserve"> should take approximately 2 hours.  The paper will take 90 minutes. </w:t>
      </w:r>
    </w:p>
    <w:p w14:paraId="0000001A" w14:textId="233DFD6C" w:rsidR="00FA5950" w:rsidRDefault="20A2D101" w:rsidP="799561E5">
      <w:pPr>
        <w:pStyle w:val="Normal0"/>
        <w:spacing w:after="0" w:line="240" w:lineRule="auto"/>
        <w:rPr>
          <w:b/>
          <w:bCs/>
          <w:sz w:val="20"/>
          <w:szCs w:val="20"/>
        </w:rPr>
      </w:pPr>
      <w:r w:rsidRPr="7826719E">
        <w:rPr>
          <w:b/>
          <w:bCs/>
          <w:color w:val="000000" w:themeColor="text1"/>
          <w:sz w:val="20"/>
          <w:szCs w:val="20"/>
        </w:rPr>
        <w:t>Assignment deadline</w:t>
      </w:r>
      <w:r w:rsidR="000870DB" w:rsidRPr="7826719E">
        <w:rPr>
          <w:b/>
          <w:bCs/>
          <w:color w:val="000000" w:themeColor="text1"/>
          <w:sz w:val="20"/>
          <w:szCs w:val="20"/>
        </w:rPr>
        <w:t xml:space="preserve">: </w:t>
      </w:r>
      <w:r w:rsidR="285066E8" w:rsidRPr="7826719E">
        <w:rPr>
          <w:b/>
          <w:bCs/>
          <w:color w:val="000000" w:themeColor="text1"/>
          <w:sz w:val="20"/>
          <w:szCs w:val="20"/>
        </w:rPr>
        <w:t>3</w:t>
      </w:r>
      <w:r w:rsidR="285066E8" w:rsidRPr="7826719E">
        <w:rPr>
          <w:b/>
          <w:bCs/>
          <w:color w:val="000000" w:themeColor="text1"/>
          <w:sz w:val="20"/>
          <w:szCs w:val="20"/>
          <w:vertAlign w:val="superscript"/>
        </w:rPr>
        <w:t>rd</w:t>
      </w:r>
      <w:r w:rsidR="285066E8" w:rsidRPr="7826719E">
        <w:rPr>
          <w:b/>
          <w:bCs/>
          <w:color w:val="000000" w:themeColor="text1"/>
          <w:sz w:val="20"/>
          <w:szCs w:val="20"/>
        </w:rPr>
        <w:t xml:space="preserve"> September 202</w:t>
      </w:r>
      <w:r w:rsidR="2C4052B6" w:rsidRPr="7826719E">
        <w:rPr>
          <w:b/>
          <w:bCs/>
          <w:color w:val="000000" w:themeColor="text1"/>
          <w:sz w:val="20"/>
          <w:szCs w:val="20"/>
        </w:rPr>
        <w:t>5</w:t>
      </w:r>
    </w:p>
    <w:p w14:paraId="0000001B" w14:textId="77777777" w:rsidR="00FA5950" w:rsidRDefault="000870DB">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14:paraId="0000001C" w14:textId="77777777" w:rsidR="00FA5950" w:rsidRDefault="00FA5950">
      <w:pPr>
        <w:pStyle w:val="Normal0"/>
        <w:spacing w:after="0" w:line="240" w:lineRule="auto"/>
        <w:rPr>
          <w:sz w:val="20"/>
          <w:szCs w:val="20"/>
        </w:rPr>
      </w:pPr>
    </w:p>
    <w:p w14:paraId="0000001D" w14:textId="77777777" w:rsidR="00FA5950" w:rsidRDefault="000870DB">
      <w:pPr>
        <w:pStyle w:val="Normal0"/>
        <w:spacing w:after="0" w:line="240" w:lineRule="auto"/>
        <w:rPr>
          <w:b/>
          <w:color w:val="000000"/>
          <w:sz w:val="20"/>
          <w:szCs w:val="20"/>
        </w:rPr>
      </w:pPr>
      <w:r>
        <w:rPr>
          <w:b/>
          <w:color w:val="000000"/>
          <w:sz w:val="20"/>
          <w:szCs w:val="20"/>
        </w:rPr>
        <w:t xml:space="preserve">SUPPORT: </w:t>
      </w:r>
    </w:p>
    <w:p w14:paraId="0000001E" w14:textId="77777777" w:rsidR="00FA5950" w:rsidRDefault="000870DB">
      <w:pPr>
        <w:pStyle w:val="Normal0"/>
        <w:spacing w:after="0" w:line="240" w:lineRule="auto"/>
        <w:rPr>
          <w:sz w:val="20"/>
          <w:szCs w:val="20"/>
        </w:rPr>
      </w:pPr>
      <w:r>
        <w:rPr>
          <w:b/>
          <w:color w:val="000000"/>
          <w:sz w:val="20"/>
          <w:szCs w:val="20"/>
        </w:rPr>
        <w:t>-</w:t>
      </w:r>
      <w:r>
        <w:rPr>
          <w:color w:val="000000"/>
          <w:sz w:val="20"/>
          <w:szCs w:val="20"/>
        </w:rPr>
        <w:t xml:space="preserve">Watch the video that I’ve posted in classrooms, read this article, watch these videos on </w:t>
      </w:r>
      <w:proofErr w:type="spellStart"/>
      <w:r>
        <w:rPr>
          <w:color w:val="000000"/>
          <w:sz w:val="20"/>
          <w:szCs w:val="20"/>
        </w:rPr>
        <w:t>Youtube</w:t>
      </w:r>
      <w:proofErr w:type="spellEnd"/>
    </w:p>
    <w:p w14:paraId="0000001F" w14:textId="77777777" w:rsidR="00FA5950" w:rsidRDefault="000870DB">
      <w:pPr>
        <w:pStyle w:val="Normal0"/>
        <w:spacing w:after="0" w:line="240" w:lineRule="auto"/>
        <w:rPr>
          <w:color w:val="000000"/>
          <w:sz w:val="20"/>
          <w:szCs w:val="20"/>
        </w:rPr>
      </w:pPr>
      <w:r>
        <w:rPr>
          <w:color w:val="000000"/>
          <w:sz w:val="20"/>
          <w:szCs w:val="20"/>
        </w:rPr>
        <w:t>-</w:t>
      </w:r>
      <w:hyperlink r:id="rId17">
        <w:r>
          <w:rPr>
            <w:color w:val="1155CC"/>
            <w:sz w:val="20"/>
            <w:szCs w:val="20"/>
            <w:u w:val="single"/>
          </w:rPr>
          <w:t>How to answer long answer questions</w:t>
        </w:r>
      </w:hyperlink>
      <w:r>
        <w:rPr>
          <w:color w:val="000000"/>
          <w:sz w:val="20"/>
          <w:szCs w:val="20"/>
        </w:rPr>
        <w:t xml:space="preserve"> for Unit 1</w:t>
      </w:r>
    </w:p>
    <w:p w14:paraId="00000020" w14:textId="77777777" w:rsidR="00FA5950" w:rsidRDefault="000870DB">
      <w:pPr>
        <w:pStyle w:val="Normal0"/>
        <w:spacing w:after="0" w:line="240" w:lineRule="auto"/>
        <w:rPr>
          <w:sz w:val="20"/>
          <w:szCs w:val="20"/>
        </w:rPr>
      </w:pPr>
      <w:r>
        <w:rPr>
          <w:color w:val="000000"/>
          <w:sz w:val="20"/>
          <w:szCs w:val="20"/>
        </w:rPr>
        <w:t xml:space="preserve">-How to </w:t>
      </w:r>
      <w:hyperlink r:id="rId18">
        <w:r>
          <w:rPr>
            <w:color w:val="1155CC"/>
            <w:sz w:val="20"/>
            <w:szCs w:val="20"/>
            <w:u w:val="single"/>
          </w:rPr>
          <w:t>prep before the paper</w:t>
        </w:r>
      </w:hyperlink>
      <w:r>
        <w:rPr>
          <w:color w:val="000000"/>
          <w:sz w:val="20"/>
          <w:szCs w:val="20"/>
        </w:rPr>
        <w:t xml:space="preserve"> </w:t>
      </w:r>
    </w:p>
    <w:p w14:paraId="00000021" w14:textId="77777777" w:rsidR="00FA5950" w:rsidRDefault="000870DB">
      <w:pPr>
        <w:pStyle w:val="Normal0"/>
        <w:spacing w:after="0" w:line="240" w:lineRule="auto"/>
        <w:rPr>
          <w:sz w:val="20"/>
          <w:szCs w:val="20"/>
        </w:rPr>
      </w:pPr>
      <w:r>
        <w:rPr>
          <w:color w:val="000000"/>
          <w:sz w:val="20"/>
          <w:szCs w:val="20"/>
        </w:rPr>
        <w:t>-</w:t>
      </w:r>
      <w:hyperlink r:id="rId19">
        <w:r>
          <w:rPr>
            <w:color w:val="0000FF"/>
            <w:sz w:val="20"/>
            <w:szCs w:val="20"/>
            <w:u w:val="single"/>
          </w:rPr>
          <w:t>Pearson Active Learn</w:t>
        </w:r>
      </w:hyperlink>
      <w:r>
        <w:rPr>
          <w:sz w:val="20"/>
          <w:szCs w:val="20"/>
        </w:rPr>
        <w:t xml:space="preserve"> (if you have the textbook)</w:t>
      </w:r>
    </w:p>
    <w:p w14:paraId="00000022" w14:textId="77777777" w:rsidR="00FA5950" w:rsidRDefault="000870DB">
      <w:pPr>
        <w:pStyle w:val="Normal0"/>
        <w:spacing w:after="0" w:line="240" w:lineRule="auto"/>
        <w:rPr>
          <w:color w:val="000000"/>
          <w:sz w:val="20"/>
          <w:szCs w:val="20"/>
        </w:rPr>
      </w:pPr>
      <w:r>
        <w:rPr>
          <w:color w:val="000000"/>
          <w:sz w:val="20"/>
          <w:szCs w:val="20"/>
        </w:rPr>
        <w:t>-</w:t>
      </w:r>
      <w:hyperlink r:id="rId20">
        <w:r>
          <w:rPr>
            <w:color w:val="0000FF"/>
            <w:sz w:val="20"/>
            <w:szCs w:val="20"/>
            <w:u w:val="single"/>
          </w:rPr>
          <w:t>Brian Mac</w:t>
        </w:r>
      </w:hyperlink>
    </w:p>
    <w:p w14:paraId="00000023" w14:textId="20877108" w:rsidR="00FA5950" w:rsidRDefault="000870DB" w:rsidP="799561E5">
      <w:pPr>
        <w:pStyle w:val="Normal0"/>
        <w:spacing w:after="0" w:line="240" w:lineRule="auto"/>
        <w:rPr>
          <w:color w:val="000000" w:themeColor="text1"/>
          <w:sz w:val="20"/>
          <w:szCs w:val="20"/>
        </w:rPr>
      </w:pPr>
      <w:r w:rsidRPr="43E87F79">
        <w:rPr>
          <w:color w:val="000000" w:themeColor="text1"/>
          <w:sz w:val="20"/>
          <w:szCs w:val="20"/>
        </w:rPr>
        <w:t>-</w:t>
      </w:r>
      <w:hyperlink r:id="rId21">
        <w:r w:rsidRPr="43E87F79">
          <w:rPr>
            <w:rStyle w:val="Hyperlink"/>
            <w:sz w:val="20"/>
            <w:szCs w:val="20"/>
          </w:rPr>
          <w:t>YouTube</w:t>
        </w:r>
      </w:hyperlink>
      <w:r w:rsidRPr="43E87F79">
        <w:rPr>
          <w:color w:val="000000" w:themeColor="text1"/>
          <w:sz w:val="20"/>
          <w:szCs w:val="20"/>
        </w:rPr>
        <w:t xml:space="preserve">: </w:t>
      </w:r>
      <w:r w:rsidR="5CDE5F75" w:rsidRPr="43E87F79">
        <w:rPr>
          <w:color w:val="000000" w:themeColor="text1"/>
          <w:sz w:val="20"/>
          <w:szCs w:val="20"/>
        </w:rPr>
        <w:t>Mike Tyler has videos on every body system.</w:t>
      </w:r>
    </w:p>
    <w:p w14:paraId="00000024" w14:textId="77777777" w:rsidR="00FA5950" w:rsidRDefault="00FA5950">
      <w:pPr>
        <w:pStyle w:val="Normal0"/>
        <w:spacing w:after="0" w:line="240" w:lineRule="auto"/>
        <w:rPr>
          <w:sz w:val="20"/>
          <w:szCs w:val="20"/>
        </w:rPr>
      </w:pPr>
    </w:p>
    <w:p w14:paraId="00000025" w14:textId="77777777" w:rsidR="00FA5950" w:rsidRDefault="00FA5950">
      <w:pPr>
        <w:pStyle w:val="Normal0"/>
        <w:spacing w:after="0" w:line="240" w:lineRule="auto"/>
        <w:rPr>
          <w:b/>
          <w:color w:val="000000"/>
          <w:sz w:val="20"/>
          <w:szCs w:val="20"/>
        </w:rPr>
      </w:pPr>
    </w:p>
    <w:p w14:paraId="00000026" w14:textId="77777777" w:rsidR="00FA5950" w:rsidRDefault="000870DB">
      <w:pPr>
        <w:pStyle w:val="Normal0"/>
        <w:spacing w:after="0" w:line="240" w:lineRule="auto"/>
        <w:rPr>
          <w:b/>
          <w:color w:val="000000"/>
          <w:sz w:val="20"/>
          <w:szCs w:val="20"/>
        </w:rPr>
      </w:pPr>
      <w:r>
        <w:rPr>
          <w:b/>
          <w:color w:val="000000"/>
          <w:sz w:val="20"/>
          <w:szCs w:val="20"/>
        </w:rPr>
        <w:t xml:space="preserve">Challenge 2: Anatomy and Physiology Definitions </w:t>
      </w:r>
    </w:p>
    <w:p w14:paraId="00000027" w14:textId="77777777" w:rsidR="00FA5950" w:rsidRDefault="000870DB">
      <w:pPr>
        <w:pStyle w:val="Normal0"/>
        <w:spacing w:after="0" w:line="240" w:lineRule="auto"/>
        <w:rPr>
          <w:color w:val="000000"/>
          <w:sz w:val="20"/>
          <w:szCs w:val="20"/>
        </w:rPr>
      </w:pPr>
      <w:r>
        <w:rPr>
          <w:color w:val="000000"/>
          <w:sz w:val="20"/>
          <w:szCs w:val="20"/>
        </w:rPr>
        <w:lastRenderedPageBreak/>
        <w:t>Use the attached document and the textbook to define all definitions needed for Unit 1. You should:</w:t>
      </w:r>
    </w:p>
    <w:p w14:paraId="00000028" w14:textId="77777777" w:rsidR="00FA5950" w:rsidRDefault="000870DB">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 xml:space="preserve">Define </w:t>
      </w:r>
      <w:hyperlink r:id="rId22">
        <w:r>
          <w:rPr>
            <w:color w:val="1155CC"/>
            <w:sz w:val="20"/>
            <w:szCs w:val="20"/>
            <w:u w:val="single"/>
          </w:rPr>
          <w:t>all key terms</w:t>
        </w:r>
      </w:hyperlink>
      <w:r>
        <w:rPr>
          <w:color w:val="000000"/>
          <w:sz w:val="20"/>
          <w:szCs w:val="20"/>
        </w:rPr>
        <w:t xml:space="preserve"> given</w:t>
      </w:r>
    </w:p>
    <w:p w14:paraId="00000029" w14:textId="77777777" w:rsidR="00FA5950" w:rsidRDefault="000870DB">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Make connections to other systems and link to sport examples where appropriate.</w:t>
      </w:r>
    </w:p>
    <w:p w14:paraId="0000002A" w14:textId="77777777" w:rsidR="00FA5950" w:rsidRDefault="00FA5950">
      <w:pPr>
        <w:pStyle w:val="Normal0"/>
        <w:spacing w:after="0" w:line="240" w:lineRule="auto"/>
        <w:rPr>
          <w:b/>
          <w:color w:val="000000"/>
          <w:sz w:val="20"/>
          <w:szCs w:val="20"/>
        </w:rPr>
      </w:pPr>
    </w:p>
    <w:p w14:paraId="0000002B"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2C" w14:textId="1E83F779" w:rsidR="00FA5950" w:rsidRDefault="000870DB" w:rsidP="1236F52E">
      <w:pPr>
        <w:pStyle w:val="Normal0"/>
        <w:pBdr>
          <w:top w:val="nil"/>
          <w:left w:val="nil"/>
          <w:bottom w:val="nil"/>
          <w:right w:val="nil"/>
          <w:between w:val="nil"/>
        </w:pBdr>
        <w:spacing w:after="0" w:line="240" w:lineRule="auto"/>
        <w:rPr>
          <w:color w:val="000000"/>
          <w:sz w:val="20"/>
          <w:szCs w:val="20"/>
        </w:rPr>
      </w:pPr>
      <w:r w:rsidRPr="1236F52E">
        <w:rPr>
          <w:b/>
          <w:bCs/>
          <w:color w:val="000000" w:themeColor="text1"/>
          <w:sz w:val="20"/>
          <w:szCs w:val="20"/>
        </w:rPr>
        <w:t>These are the key terms you will need to know for your Unit 1 Anatomy and Physiology examination in May 202</w:t>
      </w:r>
      <w:r w:rsidR="1156DBD1" w:rsidRPr="1236F52E">
        <w:rPr>
          <w:b/>
          <w:bCs/>
          <w:color w:val="000000" w:themeColor="text1"/>
          <w:sz w:val="20"/>
          <w:szCs w:val="20"/>
        </w:rPr>
        <w:t>6</w:t>
      </w:r>
      <w:r w:rsidRPr="1236F52E">
        <w:rPr>
          <w:b/>
          <w:bCs/>
          <w:color w:val="000000" w:themeColor="text1"/>
          <w:sz w:val="20"/>
          <w:szCs w:val="20"/>
        </w:rPr>
        <w:t>.  Knowing them before getting into the content will make learning new content easier.</w:t>
      </w:r>
    </w:p>
    <w:p w14:paraId="0000002D" w14:textId="77777777" w:rsidR="00FA5950" w:rsidRDefault="00FA5950">
      <w:pPr>
        <w:pStyle w:val="Normal0"/>
        <w:spacing w:after="0" w:line="240" w:lineRule="auto"/>
        <w:rPr>
          <w:b/>
          <w:color w:val="000000"/>
          <w:sz w:val="20"/>
          <w:szCs w:val="20"/>
        </w:rPr>
      </w:pPr>
    </w:p>
    <w:p w14:paraId="0000002E" w14:textId="77777777" w:rsidR="00FA5950" w:rsidRDefault="000870DB">
      <w:pPr>
        <w:pStyle w:val="Normal0"/>
        <w:spacing w:after="0" w:line="240" w:lineRule="auto"/>
        <w:rPr>
          <w:sz w:val="20"/>
          <w:szCs w:val="20"/>
        </w:rPr>
      </w:pPr>
      <w:r>
        <w:rPr>
          <w:b/>
          <w:color w:val="000000"/>
          <w:sz w:val="20"/>
          <w:szCs w:val="20"/>
        </w:rPr>
        <w:t>Time guide: This should take you approximately 3 hours</w:t>
      </w:r>
    </w:p>
    <w:p w14:paraId="0000002F" w14:textId="6F6B7D9B" w:rsidR="00FA5950" w:rsidRDefault="000870DB" w:rsidP="799561E5">
      <w:pPr>
        <w:pStyle w:val="Normal0"/>
        <w:spacing w:after="0" w:line="240" w:lineRule="auto"/>
        <w:rPr>
          <w:b/>
          <w:bCs/>
          <w:sz w:val="20"/>
          <w:szCs w:val="20"/>
        </w:rPr>
      </w:pPr>
      <w:r w:rsidRPr="799561E5">
        <w:rPr>
          <w:b/>
          <w:bCs/>
          <w:color w:val="000000" w:themeColor="text1"/>
          <w:sz w:val="20"/>
          <w:szCs w:val="20"/>
        </w:rPr>
        <w:t>Assignment deadline:</w:t>
      </w:r>
      <w:r w:rsidRPr="799561E5">
        <w:rPr>
          <w:b/>
          <w:bCs/>
          <w:sz w:val="20"/>
          <w:szCs w:val="20"/>
        </w:rPr>
        <w:t xml:space="preserve"> </w:t>
      </w:r>
    </w:p>
    <w:p w14:paraId="00000030" w14:textId="77777777" w:rsidR="00FA5950" w:rsidRDefault="00FA5950">
      <w:pPr>
        <w:pStyle w:val="Normal0"/>
        <w:spacing w:after="0" w:line="240" w:lineRule="auto"/>
        <w:rPr>
          <w:sz w:val="20"/>
          <w:szCs w:val="20"/>
        </w:rPr>
      </w:pPr>
    </w:p>
    <w:p w14:paraId="00000031" w14:textId="77777777" w:rsidR="00FA5950" w:rsidRDefault="000870DB">
      <w:pPr>
        <w:pStyle w:val="Normal0"/>
        <w:spacing w:after="0" w:line="240" w:lineRule="auto"/>
        <w:rPr>
          <w:color w:val="000000"/>
          <w:sz w:val="20"/>
          <w:szCs w:val="20"/>
        </w:rPr>
      </w:pPr>
      <w:r>
        <w:rPr>
          <w:b/>
          <w:color w:val="000000"/>
          <w:sz w:val="20"/>
          <w:szCs w:val="20"/>
        </w:rPr>
        <w:t>EXEMPLARS: DISTINCTION:</w:t>
      </w:r>
      <w:r>
        <w:rPr>
          <w:color w:val="000000"/>
          <w:sz w:val="20"/>
          <w:szCs w:val="20"/>
        </w:rPr>
        <w:t xml:space="preserve"> Students will research the definitions and write them down organising by topic. These could be done on flashcards, mind maps, etc. Students will make connections of how the systems and key terms work together and categorise appropriately. </w:t>
      </w:r>
    </w:p>
    <w:p w14:paraId="00000032" w14:textId="77777777" w:rsidR="00FA5950" w:rsidRDefault="000870DB">
      <w:pPr>
        <w:pStyle w:val="Normal0"/>
        <w:spacing w:after="0" w:line="240" w:lineRule="auto"/>
        <w:rPr>
          <w:color w:val="000000"/>
          <w:sz w:val="20"/>
          <w:szCs w:val="20"/>
        </w:rPr>
      </w:pPr>
      <w:r>
        <w:rPr>
          <w:b/>
          <w:color w:val="000000"/>
          <w:sz w:val="20"/>
          <w:szCs w:val="20"/>
        </w:rPr>
        <w:t xml:space="preserve">EXEMPLAR MERIT: </w:t>
      </w:r>
      <w:r>
        <w:rPr>
          <w:color w:val="000000"/>
          <w:sz w:val="20"/>
          <w:szCs w:val="20"/>
        </w:rPr>
        <w:t>Students will research the definitions and write them down organising by topic. These could be done on flashcards, mind maps, etc.</w:t>
      </w:r>
    </w:p>
    <w:p w14:paraId="00000033" w14:textId="77777777" w:rsidR="00FA5950" w:rsidRDefault="000870DB">
      <w:pPr>
        <w:pStyle w:val="Normal0"/>
        <w:spacing w:after="0" w:line="240" w:lineRule="auto"/>
        <w:rPr>
          <w:color w:val="000000"/>
          <w:sz w:val="20"/>
          <w:szCs w:val="20"/>
        </w:rPr>
      </w:pPr>
      <w:r>
        <w:rPr>
          <w:b/>
          <w:color w:val="000000"/>
          <w:sz w:val="20"/>
          <w:szCs w:val="20"/>
        </w:rPr>
        <w:t>EXEMPLAR PASS:</w:t>
      </w:r>
      <w:r>
        <w:rPr>
          <w:color w:val="000000"/>
          <w:sz w:val="20"/>
          <w:szCs w:val="20"/>
        </w:rPr>
        <w:t>  Students will research the definitions and write them down.</w:t>
      </w:r>
    </w:p>
    <w:p w14:paraId="00000034" w14:textId="77777777" w:rsidR="00FA5950" w:rsidRDefault="00FA5950">
      <w:pPr>
        <w:pStyle w:val="Normal0"/>
        <w:spacing w:after="0" w:line="240" w:lineRule="auto"/>
        <w:rPr>
          <w:sz w:val="20"/>
          <w:szCs w:val="20"/>
        </w:rPr>
      </w:pPr>
    </w:p>
    <w:p w14:paraId="00000035" w14:textId="77777777" w:rsidR="00FA5950" w:rsidRDefault="000870DB">
      <w:pPr>
        <w:pStyle w:val="Normal0"/>
        <w:spacing w:after="0" w:line="240" w:lineRule="auto"/>
        <w:rPr>
          <w:color w:val="000000"/>
          <w:sz w:val="20"/>
          <w:szCs w:val="20"/>
        </w:rPr>
      </w:pPr>
      <w:r>
        <w:rPr>
          <w:b/>
          <w:color w:val="000000"/>
          <w:sz w:val="20"/>
          <w:szCs w:val="20"/>
        </w:rPr>
        <w:t xml:space="preserve">SUPPORT: </w:t>
      </w:r>
      <w:r>
        <w:rPr>
          <w:color w:val="000000"/>
          <w:sz w:val="20"/>
          <w:szCs w:val="20"/>
        </w:rPr>
        <w:t xml:space="preserve">Use the online textbook, internet, or resources from KS4 Health and Fitness/PE. </w:t>
      </w:r>
    </w:p>
    <w:p w14:paraId="00000036" w14:textId="77777777" w:rsidR="00FA5950" w:rsidRDefault="00FA5950">
      <w:pPr>
        <w:pStyle w:val="Normal0"/>
        <w:spacing w:after="0" w:line="240" w:lineRule="auto"/>
        <w:rPr>
          <w:sz w:val="20"/>
          <w:szCs w:val="20"/>
        </w:rPr>
      </w:pPr>
    </w:p>
    <w:p w14:paraId="00000037" w14:textId="77777777" w:rsidR="00FA5950" w:rsidRDefault="000870DB">
      <w:pPr>
        <w:pStyle w:val="Normal0"/>
        <w:spacing w:after="0" w:line="240" w:lineRule="auto"/>
        <w:rPr>
          <w:color w:val="000000"/>
          <w:sz w:val="20"/>
          <w:szCs w:val="20"/>
        </w:rPr>
      </w:pPr>
      <w:r>
        <w:rPr>
          <w:b/>
          <w:color w:val="000000"/>
          <w:sz w:val="20"/>
          <w:szCs w:val="20"/>
        </w:rPr>
        <w:t>Challenge 3:</w:t>
      </w:r>
      <w:r>
        <w:rPr>
          <w:color w:val="000000"/>
          <w:sz w:val="20"/>
          <w:szCs w:val="20"/>
        </w:rPr>
        <w:t xml:space="preserve"> </w:t>
      </w:r>
      <w:r>
        <w:rPr>
          <w:b/>
          <w:color w:val="000000"/>
          <w:sz w:val="20"/>
          <w:szCs w:val="20"/>
        </w:rPr>
        <w:t>Fitness Training and Programming for Health, Sport and Well-being</w:t>
      </w:r>
    </w:p>
    <w:p w14:paraId="00000038" w14:textId="77777777" w:rsidR="00FA5950" w:rsidRDefault="000870DB">
      <w:pPr>
        <w:pStyle w:val="Normal0"/>
        <w:numPr>
          <w:ilvl w:val="0"/>
          <w:numId w:val="2"/>
        </w:numPr>
        <w:pBdr>
          <w:top w:val="nil"/>
          <w:left w:val="nil"/>
          <w:bottom w:val="nil"/>
          <w:right w:val="nil"/>
          <w:between w:val="nil"/>
        </w:pBdr>
        <w:spacing w:after="0" w:line="256" w:lineRule="auto"/>
        <w:rPr>
          <w:color w:val="000000"/>
          <w:sz w:val="20"/>
          <w:szCs w:val="20"/>
        </w:rPr>
      </w:pPr>
      <w:r>
        <w:rPr>
          <w:color w:val="000000"/>
          <w:sz w:val="20"/>
          <w:szCs w:val="20"/>
        </w:rPr>
        <w:t>Research the government guidelines for the following Lifestyle Factors:</w:t>
      </w:r>
    </w:p>
    <w:p w14:paraId="00000039"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Physical Activity</w:t>
      </w:r>
    </w:p>
    <w:p w14:paraId="0000003A"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14:paraId="0000003B"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Alcohol</w:t>
      </w:r>
    </w:p>
    <w:p w14:paraId="0000003C"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Smoking</w:t>
      </w:r>
    </w:p>
    <w:p w14:paraId="0000003D"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Stress</w:t>
      </w:r>
    </w:p>
    <w:p w14:paraId="0000003E"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14:paraId="0000003F"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Sedentary lifestyle</w:t>
      </w:r>
    </w:p>
    <w:p w14:paraId="00000040"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Diet, healthy eating and hydration</w:t>
      </w:r>
    </w:p>
    <w:p w14:paraId="00000041"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Compare their current level of fitness to the government guidelines</w:t>
      </w:r>
    </w:p>
    <w:p w14:paraId="00000042"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 xml:space="preserve"> Research what makes a ‘</w:t>
      </w:r>
      <w:r>
        <w:rPr>
          <w:i/>
          <w:color w:val="000000"/>
          <w:sz w:val="20"/>
          <w:szCs w:val="20"/>
        </w:rPr>
        <w:t>balanced diet’</w:t>
      </w:r>
    </w:p>
    <w:p w14:paraId="00000043"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proofErr w:type="gramStart"/>
      <w:r>
        <w:rPr>
          <w:color w:val="000000"/>
          <w:sz w:val="20"/>
          <w:szCs w:val="20"/>
        </w:rPr>
        <w:t>Learners</w:t>
      </w:r>
      <w:proofErr w:type="gramEnd"/>
      <w:r>
        <w:rPr>
          <w:color w:val="000000"/>
          <w:sz w:val="20"/>
          <w:szCs w:val="20"/>
        </w:rPr>
        <w:t xml:space="preserve"> research and produce a poster featuring the health monitoring tests:</w:t>
      </w:r>
    </w:p>
    <w:p w14:paraId="00000044"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 xml:space="preserve">-Blood </w:t>
      </w:r>
    </w:p>
    <w:p w14:paraId="00000045"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-Resting heart rate</w:t>
      </w:r>
    </w:p>
    <w:p w14:paraId="00000046"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-Blood pressure</w:t>
      </w:r>
    </w:p>
    <w:p w14:paraId="00000047"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-Body Mass Index</w:t>
      </w:r>
    </w:p>
    <w:p w14:paraId="00000048"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-Waist to hip ratio</w:t>
      </w:r>
    </w:p>
    <w:p w14:paraId="00000049" w14:textId="3C8BF4CE" w:rsidR="00FA5950" w:rsidRDefault="000870DB" w:rsidP="43E87F79">
      <w:pPr>
        <w:pStyle w:val="Normal0"/>
        <w:numPr>
          <w:ilvl w:val="0"/>
          <w:numId w:val="2"/>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Complete Unit 2 Paper – </w:t>
      </w:r>
      <w:hyperlink r:id="rId23">
        <w:r w:rsidRPr="43E87F79">
          <w:rPr>
            <w:rStyle w:val="Hyperlink"/>
            <w:sz w:val="20"/>
            <w:szCs w:val="20"/>
          </w:rPr>
          <w:t>Click here</w:t>
        </w:r>
      </w:hyperlink>
      <w:r w:rsidRPr="43E87F79">
        <w:rPr>
          <w:color w:val="000000" w:themeColor="text1"/>
          <w:sz w:val="20"/>
          <w:szCs w:val="20"/>
        </w:rPr>
        <w:t xml:space="preserve"> or find it on the BTEC Sport Classroom. It needs to take 2.5 hours minutes. Please set an alarm.</w:t>
      </w:r>
    </w:p>
    <w:p w14:paraId="0000004A" w14:textId="77777777" w:rsidR="00FA5950" w:rsidRDefault="000870DB">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 online textbook to further your exam answers in another colour ink/font. This will show me what you already knew and where you used resources to stretch your knowledge</w:t>
      </w:r>
    </w:p>
    <w:p w14:paraId="0000004B" w14:textId="77777777" w:rsidR="00FA5950" w:rsidRDefault="00FA5950">
      <w:pPr>
        <w:pStyle w:val="Normal0"/>
        <w:pBdr>
          <w:top w:val="nil"/>
          <w:left w:val="nil"/>
          <w:bottom w:val="nil"/>
          <w:right w:val="nil"/>
          <w:between w:val="nil"/>
        </w:pBdr>
        <w:spacing w:after="0" w:line="240" w:lineRule="auto"/>
        <w:rPr>
          <w:b/>
          <w:color w:val="000000"/>
          <w:sz w:val="20"/>
          <w:szCs w:val="20"/>
        </w:rPr>
      </w:pPr>
    </w:p>
    <w:p w14:paraId="0000004C"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4D" w14:textId="3B78A4D2" w:rsidR="00FA5950" w:rsidRDefault="000870DB" w:rsidP="1236F52E">
      <w:pPr>
        <w:pStyle w:val="Normal0"/>
        <w:pBdr>
          <w:top w:val="nil"/>
          <w:left w:val="nil"/>
          <w:bottom w:val="nil"/>
          <w:right w:val="nil"/>
          <w:between w:val="nil"/>
        </w:pBdr>
        <w:spacing w:after="0" w:line="240" w:lineRule="auto"/>
        <w:rPr>
          <w:color w:val="000000"/>
          <w:sz w:val="20"/>
          <w:szCs w:val="20"/>
        </w:rPr>
      </w:pPr>
      <w:r w:rsidRPr="1236F52E">
        <w:rPr>
          <w:b/>
          <w:bCs/>
          <w:color w:val="000000" w:themeColor="text1"/>
          <w:sz w:val="20"/>
          <w:szCs w:val="20"/>
        </w:rPr>
        <w:t>This is an example of a past paper f</w:t>
      </w:r>
      <w:r w:rsidRPr="1236F52E">
        <w:rPr>
          <w:b/>
          <w:bCs/>
          <w:sz w:val="20"/>
          <w:szCs w:val="20"/>
        </w:rPr>
        <w:t>or Unit 2</w:t>
      </w:r>
      <w:r w:rsidRPr="1236F52E">
        <w:rPr>
          <w:b/>
          <w:bCs/>
          <w:color w:val="000000" w:themeColor="text1"/>
          <w:sz w:val="20"/>
          <w:szCs w:val="20"/>
        </w:rPr>
        <w:t xml:space="preserve">. Year 12 students will sit this exam in </w:t>
      </w:r>
      <w:proofErr w:type="gramStart"/>
      <w:r w:rsidRPr="1236F52E">
        <w:rPr>
          <w:b/>
          <w:bCs/>
          <w:color w:val="000000" w:themeColor="text1"/>
          <w:sz w:val="20"/>
          <w:szCs w:val="20"/>
        </w:rPr>
        <w:t>202</w:t>
      </w:r>
      <w:r w:rsidR="79818836" w:rsidRPr="1236F52E">
        <w:rPr>
          <w:b/>
          <w:bCs/>
          <w:color w:val="000000" w:themeColor="text1"/>
          <w:sz w:val="20"/>
          <w:szCs w:val="20"/>
        </w:rPr>
        <w:t>6</w:t>
      </w:r>
      <w:r w:rsidRPr="1236F52E">
        <w:rPr>
          <w:b/>
          <w:bCs/>
          <w:color w:val="000000" w:themeColor="text1"/>
          <w:sz w:val="20"/>
          <w:szCs w:val="20"/>
        </w:rPr>
        <w:t>, and</w:t>
      </w:r>
      <w:proofErr w:type="gramEnd"/>
      <w:r w:rsidRPr="1236F52E">
        <w:rPr>
          <w:b/>
          <w:bCs/>
          <w:color w:val="000000" w:themeColor="text1"/>
          <w:sz w:val="20"/>
          <w:szCs w:val="20"/>
        </w:rPr>
        <w:t xml:space="preserve"> attempt a resit in Year 13 if needed. Exact exam d</w:t>
      </w:r>
      <w:r w:rsidRPr="1236F52E">
        <w:rPr>
          <w:b/>
          <w:bCs/>
          <w:sz w:val="20"/>
          <w:szCs w:val="20"/>
        </w:rPr>
        <w:t>ates will be shared later depending on class progression.</w:t>
      </w:r>
    </w:p>
    <w:p w14:paraId="0000004E" w14:textId="77777777" w:rsidR="00FA5950" w:rsidRDefault="00FA5950">
      <w:pPr>
        <w:pStyle w:val="Normal0"/>
        <w:pBdr>
          <w:top w:val="nil"/>
          <w:left w:val="nil"/>
          <w:bottom w:val="nil"/>
          <w:right w:val="nil"/>
          <w:between w:val="nil"/>
        </w:pBdr>
        <w:spacing w:before="80" w:after="0" w:line="240" w:lineRule="auto"/>
        <w:ind w:left="621" w:hanging="360"/>
        <w:rPr>
          <w:rFonts w:ascii="Verdana" w:eastAsia="Verdana" w:hAnsi="Verdana" w:cs="Verdana"/>
          <w:color w:val="000000"/>
          <w:sz w:val="24"/>
          <w:szCs w:val="24"/>
        </w:rPr>
      </w:pPr>
    </w:p>
    <w:p w14:paraId="0000004F" w14:textId="77777777" w:rsidR="00FA5950" w:rsidRDefault="000870DB">
      <w:pPr>
        <w:pStyle w:val="Normal0"/>
        <w:spacing w:after="0" w:line="240" w:lineRule="auto"/>
        <w:rPr>
          <w:sz w:val="24"/>
          <w:szCs w:val="24"/>
        </w:rPr>
      </w:pPr>
      <w:r>
        <w:rPr>
          <w:b/>
          <w:color w:val="000000"/>
          <w:sz w:val="20"/>
          <w:szCs w:val="20"/>
        </w:rPr>
        <w:t>Time guide: This should take you approximately 4 hours</w:t>
      </w:r>
    </w:p>
    <w:p w14:paraId="00000050" w14:textId="5E250900" w:rsidR="00FA5950" w:rsidRDefault="000870DB" w:rsidP="799561E5">
      <w:pPr>
        <w:pStyle w:val="Normal0"/>
        <w:spacing w:after="0" w:line="240" w:lineRule="auto"/>
        <w:rPr>
          <w:b/>
          <w:bCs/>
          <w:color w:val="000000" w:themeColor="text1"/>
          <w:sz w:val="20"/>
          <w:szCs w:val="20"/>
        </w:rPr>
      </w:pPr>
      <w:proofErr w:type="gramStart"/>
      <w:r w:rsidRPr="1236F52E">
        <w:rPr>
          <w:b/>
          <w:bCs/>
          <w:color w:val="000000" w:themeColor="text1"/>
          <w:sz w:val="20"/>
          <w:szCs w:val="20"/>
        </w:rPr>
        <w:t>Assignment  deadline</w:t>
      </w:r>
      <w:proofErr w:type="gramEnd"/>
      <w:r w:rsidRPr="1236F52E">
        <w:rPr>
          <w:b/>
          <w:bCs/>
          <w:color w:val="000000" w:themeColor="text1"/>
          <w:sz w:val="20"/>
          <w:szCs w:val="20"/>
        </w:rPr>
        <w:t xml:space="preserve">: </w:t>
      </w:r>
      <w:r w:rsidR="39689F59" w:rsidRPr="1236F52E">
        <w:rPr>
          <w:b/>
          <w:bCs/>
          <w:color w:val="000000" w:themeColor="text1"/>
          <w:sz w:val="20"/>
          <w:szCs w:val="20"/>
        </w:rPr>
        <w:t>3</w:t>
      </w:r>
      <w:r w:rsidR="39689F59" w:rsidRPr="1236F52E">
        <w:rPr>
          <w:b/>
          <w:bCs/>
          <w:color w:val="000000" w:themeColor="text1"/>
          <w:sz w:val="20"/>
          <w:szCs w:val="20"/>
          <w:vertAlign w:val="superscript"/>
        </w:rPr>
        <w:t>rd</w:t>
      </w:r>
      <w:r w:rsidR="39689F59" w:rsidRPr="1236F52E">
        <w:rPr>
          <w:b/>
          <w:bCs/>
          <w:color w:val="000000" w:themeColor="text1"/>
          <w:sz w:val="20"/>
          <w:szCs w:val="20"/>
        </w:rPr>
        <w:t xml:space="preserve"> September 202</w:t>
      </w:r>
      <w:r w:rsidR="12F9C88C" w:rsidRPr="1236F52E">
        <w:rPr>
          <w:b/>
          <w:bCs/>
          <w:color w:val="000000" w:themeColor="text1"/>
          <w:sz w:val="20"/>
          <w:szCs w:val="20"/>
        </w:rPr>
        <w:t>5</w:t>
      </w:r>
    </w:p>
    <w:p w14:paraId="00000051" w14:textId="77777777" w:rsidR="00FA5950" w:rsidRDefault="00FA5950">
      <w:pPr>
        <w:pStyle w:val="Normal0"/>
        <w:spacing w:after="0" w:line="240" w:lineRule="auto"/>
        <w:rPr>
          <w:sz w:val="24"/>
          <w:szCs w:val="24"/>
        </w:rPr>
      </w:pPr>
    </w:p>
    <w:p w14:paraId="00000052" w14:textId="77777777" w:rsidR="00FA5950" w:rsidRDefault="000870DB">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14:paraId="00000053" w14:textId="77777777" w:rsidR="00FA5950" w:rsidRDefault="00FA5950">
      <w:pPr>
        <w:pStyle w:val="Normal0"/>
        <w:spacing w:after="0" w:line="240" w:lineRule="auto"/>
        <w:rPr>
          <w:sz w:val="24"/>
          <w:szCs w:val="24"/>
        </w:rPr>
      </w:pPr>
    </w:p>
    <w:p w14:paraId="00000054" w14:textId="77777777" w:rsidR="00FA5950" w:rsidRDefault="00FA5950">
      <w:pPr>
        <w:pStyle w:val="Normal0"/>
        <w:spacing w:after="0" w:line="240" w:lineRule="auto"/>
        <w:rPr>
          <w:b/>
          <w:color w:val="000000"/>
          <w:sz w:val="20"/>
          <w:szCs w:val="20"/>
        </w:rPr>
      </w:pPr>
    </w:p>
    <w:p w14:paraId="00000055" w14:textId="77777777" w:rsidR="00FA5950" w:rsidRDefault="000870DB">
      <w:pPr>
        <w:pStyle w:val="Normal0"/>
        <w:spacing w:after="0" w:line="240" w:lineRule="auto"/>
        <w:rPr>
          <w:color w:val="000000"/>
          <w:sz w:val="20"/>
          <w:szCs w:val="20"/>
        </w:rPr>
      </w:pPr>
      <w:r>
        <w:rPr>
          <w:b/>
          <w:color w:val="000000"/>
          <w:sz w:val="20"/>
          <w:szCs w:val="20"/>
        </w:rPr>
        <w:t>SUPPORT:</w:t>
      </w:r>
      <w:r>
        <w:rPr>
          <w:color w:val="000000"/>
          <w:sz w:val="20"/>
          <w:szCs w:val="20"/>
        </w:rPr>
        <w:t xml:space="preserve"> Use the online textbook (Unit 2) or the internet to help. </w:t>
      </w:r>
    </w:p>
    <w:p w14:paraId="00000056" w14:textId="77777777" w:rsidR="00FA5950" w:rsidRDefault="000870DB">
      <w:pPr>
        <w:pStyle w:val="Normal0"/>
        <w:spacing w:after="0" w:line="240" w:lineRule="auto"/>
        <w:rPr>
          <w:color w:val="000000"/>
          <w:sz w:val="20"/>
          <w:szCs w:val="20"/>
        </w:rPr>
      </w:pPr>
      <w:r>
        <w:rPr>
          <w:color w:val="000000"/>
          <w:sz w:val="20"/>
          <w:szCs w:val="20"/>
        </w:rPr>
        <w:lastRenderedPageBreak/>
        <w:t>-</w:t>
      </w:r>
      <w:hyperlink r:id="rId24">
        <w:r>
          <w:rPr>
            <w:color w:val="0000FF"/>
            <w:sz w:val="20"/>
            <w:szCs w:val="20"/>
            <w:u w:val="single"/>
          </w:rPr>
          <w:t>NHS</w:t>
        </w:r>
      </w:hyperlink>
      <w:r>
        <w:rPr>
          <w:color w:val="000000"/>
          <w:sz w:val="20"/>
          <w:szCs w:val="20"/>
        </w:rPr>
        <w:t xml:space="preserve"> and other government websites </w:t>
      </w:r>
      <w:r>
        <w:rPr>
          <w:b/>
          <w:color w:val="000000"/>
          <w:sz w:val="20"/>
          <w:szCs w:val="20"/>
        </w:rPr>
        <w:t xml:space="preserve"> </w:t>
      </w:r>
    </w:p>
    <w:p w14:paraId="00000057" w14:textId="77777777" w:rsidR="00FA5950" w:rsidRDefault="000870DB">
      <w:pPr>
        <w:pStyle w:val="Normal0"/>
        <w:spacing w:after="0" w:line="240" w:lineRule="auto"/>
        <w:rPr>
          <w:color w:val="000000"/>
          <w:sz w:val="20"/>
          <w:szCs w:val="20"/>
        </w:rPr>
      </w:pPr>
      <w:r>
        <w:rPr>
          <w:color w:val="000000"/>
          <w:sz w:val="20"/>
          <w:szCs w:val="20"/>
        </w:rPr>
        <w:t xml:space="preserve">-Watch any of the following series online: </w:t>
      </w:r>
    </w:p>
    <w:p w14:paraId="00000058" w14:textId="77777777" w:rsidR="00FA5950" w:rsidRDefault="000870DB">
      <w:pPr>
        <w:pStyle w:val="Normal0"/>
        <w:spacing w:after="0" w:line="240" w:lineRule="auto"/>
        <w:ind w:firstLine="720"/>
        <w:rPr>
          <w:i/>
          <w:color w:val="000000"/>
          <w:sz w:val="20"/>
          <w:szCs w:val="20"/>
        </w:rPr>
      </w:pPr>
      <w:r>
        <w:rPr>
          <w:color w:val="000000"/>
          <w:sz w:val="20"/>
          <w:szCs w:val="20"/>
        </w:rPr>
        <w:t>-</w:t>
      </w:r>
      <w:r>
        <w:rPr>
          <w:i/>
          <w:color w:val="000000"/>
          <w:sz w:val="20"/>
          <w:szCs w:val="20"/>
        </w:rPr>
        <w:t>Obese</w:t>
      </w:r>
      <w:r>
        <w:rPr>
          <w:i/>
          <w:color w:val="000000"/>
          <w:sz w:val="20"/>
          <w:szCs w:val="20"/>
        </w:rPr>
        <w:tab/>
      </w:r>
      <w:r>
        <w:rPr>
          <w:i/>
          <w:color w:val="000000"/>
          <w:sz w:val="20"/>
          <w:szCs w:val="20"/>
        </w:rPr>
        <w:tab/>
      </w:r>
      <w:r>
        <w:rPr>
          <w:i/>
          <w:color w:val="000000"/>
          <w:sz w:val="20"/>
          <w:szCs w:val="20"/>
        </w:rPr>
        <w:tab/>
      </w:r>
      <w:r>
        <w:rPr>
          <w:i/>
          <w:color w:val="000000"/>
          <w:sz w:val="20"/>
          <w:szCs w:val="20"/>
        </w:rPr>
        <w:tab/>
      </w:r>
      <w:r>
        <w:rPr>
          <w:i/>
          <w:color w:val="000000"/>
          <w:sz w:val="20"/>
          <w:szCs w:val="20"/>
        </w:rPr>
        <w:tab/>
        <w:t>-A Year to Save my Life</w:t>
      </w:r>
    </w:p>
    <w:p w14:paraId="00000059" w14:textId="77777777" w:rsidR="00FA5950" w:rsidRDefault="000870DB">
      <w:pPr>
        <w:pStyle w:val="Normal0"/>
        <w:spacing w:after="0" w:line="240" w:lineRule="auto"/>
        <w:ind w:firstLine="720"/>
        <w:rPr>
          <w:i/>
          <w:sz w:val="24"/>
          <w:szCs w:val="24"/>
        </w:rPr>
      </w:pPr>
      <w:r>
        <w:rPr>
          <w:i/>
          <w:color w:val="000000"/>
          <w:sz w:val="20"/>
          <w:szCs w:val="20"/>
        </w:rPr>
        <w:t>-Claire Sweeny’s My Big Fat Diet</w:t>
      </w:r>
      <w:r>
        <w:rPr>
          <w:i/>
          <w:color w:val="000000"/>
          <w:sz w:val="20"/>
          <w:szCs w:val="20"/>
        </w:rPr>
        <w:tab/>
      </w:r>
      <w:r>
        <w:rPr>
          <w:i/>
          <w:color w:val="000000"/>
          <w:sz w:val="20"/>
          <w:szCs w:val="20"/>
        </w:rPr>
        <w:tab/>
        <w:t>-The Great British Diet</w:t>
      </w:r>
    </w:p>
    <w:p w14:paraId="0000005A" w14:textId="77777777" w:rsidR="00FA5950" w:rsidRDefault="00FA5950">
      <w:pPr>
        <w:pStyle w:val="Normal0"/>
        <w:spacing w:after="0" w:line="240" w:lineRule="auto"/>
        <w:rPr>
          <w:b/>
          <w:sz w:val="20"/>
          <w:szCs w:val="20"/>
        </w:rPr>
      </w:pPr>
    </w:p>
    <w:p w14:paraId="0000005B"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Challenge 4: Sports Leadership Research Project</w:t>
      </w:r>
    </w:p>
    <w:p w14:paraId="0000005C" w14:textId="77777777" w:rsidR="00FA5950" w:rsidRDefault="00FA5950">
      <w:pPr>
        <w:pStyle w:val="Normal0"/>
        <w:spacing w:after="0" w:line="240" w:lineRule="auto"/>
        <w:rPr>
          <w:rFonts w:ascii="Roboto" w:eastAsia="Roboto" w:hAnsi="Roboto" w:cs="Roboto"/>
          <w:sz w:val="20"/>
          <w:szCs w:val="20"/>
        </w:rPr>
      </w:pPr>
    </w:p>
    <w:p w14:paraId="0000005D"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You will be showing you </w:t>
      </w:r>
      <w:proofErr w:type="gramStart"/>
      <w:r>
        <w:rPr>
          <w:rFonts w:ascii="Roboto" w:eastAsia="Roboto" w:hAnsi="Roboto" w:cs="Roboto"/>
          <w:sz w:val="20"/>
          <w:szCs w:val="20"/>
        </w:rPr>
        <w:t>are capable of doing</w:t>
      </w:r>
      <w:proofErr w:type="gramEnd"/>
      <w:r>
        <w:rPr>
          <w:rFonts w:ascii="Roboto" w:eastAsia="Roboto" w:hAnsi="Roboto" w:cs="Roboto"/>
          <w:sz w:val="20"/>
          <w:szCs w:val="20"/>
        </w:rPr>
        <w:t xml:space="preserve"> the Coursework component of the BTEC Sport Course.  Coursework in Sixth Form is very independent, very research heavy, </w:t>
      </w:r>
      <w:proofErr w:type="gramStart"/>
      <w:r>
        <w:rPr>
          <w:rFonts w:ascii="Roboto" w:eastAsia="Roboto" w:hAnsi="Roboto" w:cs="Roboto"/>
          <w:sz w:val="20"/>
          <w:szCs w:val="20"/>
        </w:rPr>
        <w:t>and also</w:t>
      </w:r>
      <w:proofErr w:type="gramEnd"/>
      <w:r>
        <w:rPr>
          <w:rFonts w:ascii="Roboto" w:eastAsia="Roboto" w:hAnsi="Roboto" w:cs="Roboto"/>
          <w:sz w:val="20"/>
          <w:szCs w:val="20"/>
        </w:rPr>
        <w:t xml:space="preserve"> time consuming.  However, we will help you to structure </w:t>
      </w:r>
      <w:proofErr w:type="gramStart"/>
      <w:r>
        <w:rPr>
          <w:rFonts w:ascii="Roboto" w:eastAsia="Roboto" w:hAnsi="Roboto" w:cs="Roboto"/>
          <w:sz w:val="20"/>
          <w:szCs w:val="20"/>
        </w:rPr>
        <w:t>it, and</w:t>
      </w:r>
      <w:proofErr w:type="gramEnd"/>
      <w:r>
        <w:rPr>
          <w:rFonts w:ascii="Roboto" w:eastAsia="Roboto" w:hAnsi="Roboto" w:cs="Roboto"/>
          <w:sz w:val="20"/>
          <w:szCs w:val="20"/>
        </w:rPr>
        <w:t xml:space="preserve"> then build.  You will start with this research summer challenge to show you have what it takes!</w:t>
      </w:r>
    </w:p>
    <w:p w14:paraId="0000005E"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For this task, you will research 3 sports leaders in the world from professional sports leaders to PE teachers or local coaches. You will write an introduction about each </w:t>
      </w:r>
      <w:proofErr w:type="gramStart"/>
      <w:r>
        <w:rPr>
          <w:rFonts w:ascii="Roboto" w:eastAsia="Roboto" w:hAnsi="Roboto" w:cs="Roboto"/>
          <w:sz w:val="20"/>
          <w:szCs w:val="20"/>
        </w:rPr>
        <w:t>one, and</w:t>
      </w:r>
      <w:proofErr w:type="gramEnd"/>
      <w:r>
        <w:rPr>
          <w:rFonts w:ascii="Roboto" w:eastAsia="Roboto" w:hAnsi="Roboto" w:cs="Roboto"/>
          <w:sz w:val="20"/>
          <w:szCs w:val="20"/>
        </w:rPr>
        <w:t xml:space="preserve"> then explain why they are a great leader. Lastly, you will evaluate their leadership skills.</w:t>
      </w:r>
    </w:p>
    <w:p w14:paraId="0000005F"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Use the </w:t>
      </w:r>
      <w:r>
        <w:rPr>
          <w:rFonts w:ascii="Roboto" w:eastAsia="Roboto" w:hAnsi="Roboto" w:cs="Roboto"/>
          <w:b/>
          <w:sz w:val="20"/>
          <w:szCs w:val="20"/>
        </w:rPr>
        <w:t>Support</w:t>
      </w:r>
      <w:r>
        <w:rPr>
          <w:rFonts w:ascii="Roboto" w:eastAsia="Roboto" w:hAnsi="Roboto" w:cs="Roboto"/>
          <w:sz w:val="20"/>
          <w:szCs w:val="20"/>
        </w:rPr>
        <w:t xml:space="preserve"> part of this document to find the </w:t>
      </w:r>
      <w:proofErr w:type="gramStart"/>
      <w:r>
        <w:rPr>
          <w:rFonts w:ascii="Roboto" w:eastAsia="Roboto" w:hAnsi="Roboto" w:cs="Roboto"/>
          <w:sz w:val="20"/>
          <w:szCs w:val="20"/>
        </w:rPr>
        <w:t>resources  which</w:t>
      </w:r>
      <w:proofErr w:type="gramEnd"/>
      <w:r>
        <w:rPr>
          <w:rFonts w:ascii="Roboto" w:eastAsia="Roboto" w:hAnsi="Roboto" w:cs="Roboto"/>
          <w:sz w:val="20"/>
          <w:szCs w:val="20"/>
        </w:rPr>
        <w:t xml:space="preserve"> are also in the classroom.</w:t>
      </w:r>
    </w:p>
    <w:p w14:paraId="00000060" w14:textId="77777777" w:rsidR="00FA5950" w:rsidRDefault="00FA5950">
      <w:pPr>
        <w:pStyle w:val="Normal0"/>
        <w:spacing w:after="0" w:line="240" w:lineRule="auto"/>
        <w:rPr>
          <w:rFonts w:ascii="Roboto" w:eastAsia="Roboto" w:hAnsi="Roboto" w:cs="Roboto"/>
          <w:sz w:val="24"/>
          <w:szCs w:val="24"/>
        </w:rPr>
      </w:pPr>
    </w:p>
    <w:p w14:paraId="00000061" w14:textId="77777777" w:rsidR="00FA5950" w:rsidRDefault="000870DB">
      <w:pPr>
        <w:pStyle w:val="Normal0"/>
        <w:spacing w:after="0" w:line="240" w:lineRule="auto"/>
        <w:rPr>
          <w:rFonts w:ascii="Roboto" w:eastAsia="Roboto" w:hAnsi="Roboto" w:cs="Roboto"/>
          <w:sz w:val="24"/>
          <w:szCs w:val="24"/>
        </w:rPr>
      </w:pPr>
      <w:r>
        <w:rPr>
          <w:rFonts w:ascii="Roboto" w:eastAsia="Roboto" w:hAnsi="Roboto" w:cs="Roboto"/>
          <w:b/>
          <w:sz w:val="20"/>
          <w:szCs w:val="20"/>
        </w:rPr>
        <w:t>Time guide: This should take you approximately 30 hours</w:t>
      </w:r>
    </w:p>
    <w:p w14:paraId="00000062" w14:textId="2580B98F" w:rsidR="00FA5950" w:rsidRDefault="000870DB" w:rsidP="43E87F79">
      <w:pPr>
        <w:pStyle w:val="Normal0"/>
        <w:spacing w:after="0" w:line="240" w:lineRule="auto"/>
        <w:rPr>
          <w:rFonts w:ascii="Roboto" w:eastAsia="Roboto" w:hAnsi="Roboto" w:cs="Roboto"/>
          <w:b/>
          <w:bCs/>
          <w:sz w:val="20"/>
          <w:szCs w:val="20"/>
        </w:rPr>
      </w:pPr>
      <w:proofErr w:type="gramStart"/>
      <w:r w:rsidRPr="176D7CB0">
        <w:rPr>
          <w:rFonts w:ascii="Roboto" w:eastAsia="Roboto" w:hAnsi="Roboto" w:cs="Roboto"/>
          <w:b/>
          <w:bCs/>
          <w:sz w:val="20"/>
          <w:szCs w:val="20"/>
        </w:rPr>
        <w:t>Assignment  deadline</w:t>
      </w:r>
      <w:proofErr w:type="gramEnd"/>
      <w:r w:rsidRPr="176D7CB0">
        <w:rPr>
          <w:rFonts w:ascii="Roboto" w:eastAsia="Roboto" w:hAnsi="Roboto" w:cs="Roboto"/>
          <w:b/>
          <w:bCs/>
          <w:sz w:val="20"/>
          <w:szCs w:val="20"/>
        </w:rPr>
        <w:t xml:space="preserve">: </w:t>
      </w:r>
      <w:r w:rsidR="0C64C18F" w:rsidRPr="176D7CB0">
        <w:rPr>
          <w:rFonts w:ascii="Roboto" w:eastAsia="Roboto" w:hAnsi="Roboto" w:cs="Roboto"/>
          <w:b/>
          <w:bCs/>
          <w:sz w:val="20"/>
          <w:szCs w:val="20"/>
        </w:rPr>
        <w:t>3</w:t>
      </w:r>
      <w:r w:rsidR="73E5D579" w:rsidRPr="176D7CB0">
        <w:rPr>
          <w:rFonts w:ascii="Roboto" w:eastAsia="Roboto" w:hAnsi="Roboto" w:cs="Roboto"/>
          <w:b/>
          <w:bCs/>
          <w:sz w:val="20"/>
          <w:szCs w:val="20"/>
        </w:rPr>
        <w:t>rd</w:t>
      </w:r>
      <w:r w:rsidRPr="176D7CB0">
        <w:rPr>
          <w:rFonts w:ascii="Roboto" w:eastAsia="Roboto" w:hAnsi="Roboto" w:cs="Roboto"/>
          <w:b/>
          <w:bCs/>
          <w:sz w:val="20"/>
          <w:szCs w:val="20"/>
        </w:rPr>
        <w:t xml:space="preserve"> September 202</w:t>
      </w:r>
      <w:r w:rsidR="00549D16" w:rsidRPr="176D7CB0">
        <w:rPr>
          <w:rFonts w:ascii="Roboto" w:eastAsia="Roboto" w:hAnsi="Roboto" w:cs="Roboto"/>
          <w:b/>
          <w:bCs/>
          <w:sz w:val="20"/>
          <w:szCs w:val="20"/>
        </w:rPr>
        <w:t>5</w:t>
      </w:r>
      <w:r w:rsidRPr="176D7CB0">
        <w:rPr>
          <w:rFonts w:ascii="Roboto" w:eastAsia="Roboto" w:hAnsi="Roboto" w:cs="Roboto"/>
          <w:b/>
          <w:bCs/>
          <w:sz w:val="20"/>
          <w:szCs w:val="20"/>
        </w:rPr>
        <w:t xml:space="preserve"> (bring to first lesson)</w:t>
      </w:r>
    </w:p>
    <w:p w14:paraId="00000063" w14:textId="77777777" w:rsidR="00FA5950" w:rsidRDefault="00FA5950">
      <w:pPr>
        <w:pStyle w:val="Normal0"/>
        <w:spacing w:after="0" w:line="240" w:lineRule="auto"/>
        <w:rPr>
          <w:rFonts w:ascii="Roboto" w:eastAsia="Roboto" w:hAnsi="Roboto" w:cs="Roboto"/>
          <w:b/>
          <w:sz w:val="20"/>
          <w:szCs w:val="20"/>
        </w:rPr>
      </w:pPr>
    </w:p>
    <w:p w14:paraId="00000065" w14:textId="518CBD52" w:rsidR="00FA5950" w:rsidRDefault="000870DB">
      <w:pPr>
        <w:pStyle w:val="Normal0"/>
        <w:spacing w:after="0" w:line="240" w:lineRule="auto"/>
        <w:rPr>
          <w:rFonts w:ascii="Roboto" w:eastAsia="Roboto" w:hAnsi="Roboto" w:cs="Roboto"/>
          <w:sz w:val="20"/>
          <w:szCs w:val="20"/>
        </w:rPr>
      </w:pPr>
      <w:r w:rsidRPr="43E87F79">
        <w:rPr>
          <w:rFonts w:ascii="Roboto" w:eastAsia="Roboto" w:hAnsi="Roboto" w:cs="Roboto"/>
          <w:b/>
          <w:bCs/>
          <w:sz w:val="20"/>
          <w:szCs w:val="20"/>
        </w:rPr>
        <w:t xml:space="preserve">EXEMPLARS: DISTINCTION- </w:t>
      </w:r>
      <w:r w:rsidRPr="43E87F79">
        <w:rPr>
          <w:rFonts w:ascii="Roboto" w:eastAsia="Roboto" w:hAnsi="Roboto" w:cs="Roboto"/>
          <w:sz w:val="20"/>
          <w:szCs w:val="20"/>
        </w:rPr>
        <w:t xml:space="preserve"> </w:t>
      </w:r>
      <w:hyperlink>
        <w:r w:rsidR="05102D8F" w:rsidRPr="43E87F79">
          <w:rPr>
            <w:rStyle w:val="Hyperlink"/>
            <w:rFonts w:ascii="Roboto" w:eastAsia="Roboto" w:hAnsi="Roboto" w:cs="Roboto"/>
            <w:sz w:val="20"/>
            <w:szCs w:val="20"/>
          </w:rPr>
          <w:t>Here is a past example</w:t>
        </w:r>
      </w:hyperlink>
      <w:r w:rsidRPr="43E87F79">
        <w:rPr>
          <w:rFonts w:ascii="Roboto" w:eastAsia="Roboto" w:hAnsi="Roboto" w:cs="Roboto"/>
          <w:sz w:val="20"/>
          <w:szCs w:val="20"/>
        </w:rPr>
        <w:t xml:space="preserve"> for part of this task.  It should help you when you get stuck.</w:t>
      </w:r>
    </w:p>
    <w:p w14:paraId="00000066"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How it links to the Specification:</w:t>
      </w:r>
    </w:p>
    <w:p w14:paraId="00000067"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This is a research project to prepare students </w:t>
      </w:r>
      <w:proofErr w:type="gramStart"/>
      <w:r>
        <w:rPr>
          <w:rFonts w:ascii="Roboto" w:eastAsia="Roboto" w:hAnsi="Roboto" w:cs="Roboto"/>
          <w:sz w:val="20"/>
          <w:szCs w:val="20"/>
        </w:rPr>
        <w:t>for the amount of</w:t>
      </w:r>
      <w:proofErr w:type="gramEnd"/>
      <w:r>
        <w:rPr>
          <w:rFonts w:ascii="Roboto" w:eastAsia="Roboto" w:hAnsi="Roboto" w:cs="Roboto"/>
          <w:sz w:val="20"/>
          <w:szCs w:val="20"/>
        </w:rPr>
        <w:t xml:space="preserve"> work they will do for coursework in Year 13, where they complete two pieces. One piece will be on Sports Leadership</w:t>
      </w:r>
    </w:p>
    <w:p w14:paraId="00000068" w14:textId="77777777" w:rsidR="00FA5950" w:rsidRDefault="00FA5950">
      <w:pPr>
        <w:pStyle w:val="Normal0"/>
        <w:spacing w:after="0" w:line="240" w:lineRule="auto"/>
        <w:rPr>
          <w:rFonts w:ascii="Roboto" w:eastAsia="Roboto" w:hAnsi="Roboto" w:cs="Roboto"/>
          <w:sz w:val="24"/>
          <w:szCs w:val="24"/>
        </w:rPr>
      </w:pPr>
    </w:p>
    <w:p w14:paraId="00000069"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 xml:space="preserve">SUPPORT: </w:t>
      </w:r>
      <w:r>
        <w:rPr>
          <w:rFonts w:ascii="Roboto" w:eastAsia="Roboto" w:hAnsi="Roboto" w:cs="Roboto"/>
          <w:sz w:val="20"/>
          <w:szCs w:val="20"/>
        </w:rPr>
        <w:t xml:space="preserve">Use the online textbook, internet, or think of leaders you have met growing up. </w:t>
      </w:r>
    </w:p>
    <w:p w14:paraId="0000006A" w14:textId="77777777" w:rsidR="00FA5950" w:rsidRDefault="000870DB">
      <w:pPr>
        <w:pStyle w:val="Normal0"/>
        <w:spacing w:after="0" w:line="240" w:lineRule="auto"/>
        <w:rPr>
          <w:rFonts w:ascii="Roboto" w:eastAsia="Roboto" w:hAnsi="Roboto" w:cs="Roboto"/>
          <w:sz w:val="24"/>
          <w:szCs w:val="24"/>
        </w:rPr>
      </w:pPr>
      <w:hyperlink r:id="rId25">
        <w:r>
          <w:rPr>
            <w:rFonts w:ascii="Roboto" w:eastAsia="Roboto" w:hAnsi="Roboto" w:cs="Roboto"/>
            <w:color w:val="0000FF"/>
            <w:sz w:val="20"/>
            <w:szCs w:val="20"/>
            <w:u w:val="single"/>
          </w:rPr>
          <w:t>Template</w:t>
        </w:r>
      </w:hyperlink>
      <w:r>
        <w:rPr>
          <w:rFonts w:ascii="Roboto" w:eastAsia="Roboto" w:hAnsi="Roboto" w:cs="Roboto"/>
          <w:sz w:val="20"/>
          <w:szCs w:val="20"/>
        </w:rPr>
        <w:t xml:space="preserve"> to help structure your research</w:t>
      </w:r>
    </w:p>
    <w:p w14:paraId="0000006B" w14:textId="77777777" w:rsidR="00FA5950" w:rsidRDefault="000870DB">
      <w:pPr>
        <w:pStyle w:val="Normal0"/>
        <w:spacing w:after="0" w:line="240" w:lineRule="auto"/>
        <w:rPr>
          <w:rFonts w:ascii="Roboto" w:eastAsia="Roboto" w:hAnsi="Roboto" w:cs="Roboto"/>
          <w:sz w:val="24"/>
          <w:szCs w:val="24"/>
        </w:rPr>
      </w:pPr>
      <w:hyperlink r:id="rId26">
        <w:proofErr w:type="spellStart"/>
        <w:r>
          <w:rPr>
            <w:rFonts w:ascii="Roboto" w:eastAsia="Roboto" w:hAnsi="Roboto" w:cs="Roboto"/>
            <w:color w:val="0000FF"/>
            <w:sz w:val="20"/>
            <w:szCs w:val="20"/>
            <w:u w:val="single"/>
          </w:rPr>
          <w:t>Powerpoint</w:t>
        </w:r>
        <w:proofErr w:type="spellEnd"/>
      </w:hyperlink>
      <w:r>
        <w:rPr>
          <w:rFonts w:ascii="Roboto" w:eastAsia="Roboto" w:hAnsi="Roboto" w:cs="Roboto"/>
          <w:sz w:val="20"/>
          <w:szCs w:val="20"/>
        </w:rPr>
        <w:t xml:space="preserve"> we use with the Year 12s as an introduction to Sports Leadership</w:t>
      </w:r>
    </w:p>
    <w:p w14:paraId="0000006C" w14:textId="77777777" w:rsidR="00FA5950" w:rsidRDefault="00FA5950">
      <w:pPr>
        <w:pStyle w:val="Normal0"/>
        <w:spacing w:after="0" w:line="240" w:lineRule="auto"/>
        <w:rPr>
          <w:b/>
          <w:sz w:val="20"/>
          <w:szCs w:val="20"/>
        </w:rPr>
      </w:pPr>
    </w:p>
    <w:p w14:paraId="0000006D" w14:textId="77777777" w:rsidR="00FA5950" w:rsidRDefault="00FA5950">
      <w:pPr>
        <w:pStyle w:val="Normal0"/>
        <w:spacing w:after="0" w:line="240" w:lineRule="auto"/>
        <w:rPr>
          <w:sz w:val="24"/>
          <w:szCs w:val="24"/>
        </w:rPr>
      </w:pPr>
    </w:p>
    <w:p w14:paraId="0000006E" w14:textId="77777777" w:rsidR="00FA5950" w:rsidRDefault="000870DB">
      <w:pPr>
        <w:pStyle w:val="Normal0"/>
        <w:spacing w:after="0" w:line="240" w:lineRule="auto"/>
        <w:rPr>
          <w:color w:val="6D9EEB"/>
          <w:sz w:val="28"/>
          <w:szCs w:val="28"/>
          <w:highlight w:val="white"/>
        </w:rPr>
      </w:pPr>
      <w:r>
        <w:br w:type="page"/>
      </w:r>
    </w:p>
    <w:p w14:paraId="0000006F" w14:textId="77777777" w:rsidR="00FA5950" w:rsidRDefault="000870DB">
      <w:pPr>
        <w:pStyle w:val="Normal0"/>
        <w:spacing w:after="0" w:line="240" w:lineRule="auto"/>
        <w:rPr>
          <w:sz w:val="24"/>
          <w:szCs w:val="24"/>
        </w:rPr>
      </w:pPr>
      <w:r>
        <w:rPr>
          <w:color w:val="6D9EEB"/>
          <w:sz w:val="28"/>
          <w:szCs w:val="28"/>
          <w:highlight w:val="white"/>
        </w:rPr>
        <w:lastRenderedPageBreak/>
        <w:t>HOW DO I HAND IN:</w:t>
      </w:r>
    </w:p>
    <w:p w14:paraId="00000070" w14:textId="77777777" w:rsidR="00FA5950" w:rsidRDefault="000870DB">
      <w:pPr>
        <w:pStyle w:val="Normal0"/>
        <w:spacing w:after="0" w:line="240" w:lineRule="auto"/>
        <w:rPr>
          <w:color w:val="000000"/>
          <w:sz w:val="20"/>
          <w:szCs w:val="20"/>
        </w:rPr>
      </w:pPr>
      <w:r>
        <w:rPr>
          <w:color w:val="000000"/>
          <w:sz w:val="20"/>
          <w:szCs w:val="20"/>
        </w:rPr>
        <w:t xml:space="preserve">Your work </w:t>
      </w:r>
      <w:r>
        <w:rPr>
          <w:sz w:val="20"/>
          <w:szCs w:val="20"/>
        </w:rPr>
        <w:t>should</w:t>
      </w:r>
      <w:r>
        <w:rPr>
          <w:color w:val="000000"/>
          <w:sz w:val="20"/>
          <w:szCs w:val="20"/>
        </w:rPr>
        <w:t xml:space="preserve"> be handed in via </w:t>
      </w:r>
      <w:r>
        <w:rPr>
          <w:sz w:val="20"/>
          <w:szCs w:val="20"/>
        </w:rPr>
        <w:t>Google C</w:t>
      </w:r>
      <w:r>
        <w:rPr>
          <w:color w:val="000000"/>
          <w:sz w:val="20"/>
          <w:szCs w:val="20"/>
        </w:rPr>
        <w:t xml:space="preserve">lassroom so that it </w:t>
      </w:r>
      <w:r>
        <w:rPr>
          <w:sz w:val="20"/>
          <w:szCs w:val="20"/>
        </w:rPr>
        <w:t>can be assessed</w:t>
      </w:r>
      <w:r>
        <w:rPr>
          <w:color w:val="000000"/>
          <w:sz w:val="20"/>
          <w:szCs w:val="20"/>
        </w:rPr>
        <w:t xml:space="preserve"> and marked accordingly, </w:t>
      </w:r>
      <w:proofErr w:type="gramStart"/>
      <w:r>
        <w:rPr>
          <w:color w:val="000000"/>
          <w:sz w:val="20"/>
          <w:szCs w:val="20"/>
        </w:rPr>
        <w:t>all of</w:t>
      </w:r>
      <w:proofErr w:type="gramEnd"/>
      <w:r>
        <w:rPr>
          <w:color w:val="000000"/>
          <w:sz w:val="20"/>
          <w:szCs w:val="20"/>
        </w:rPr>
        <w:t xml:space="preserve"> your challenge deadlines are also in the</w:t>
      </w:r>
      <w:r>
        <w:rPr>
          <w:sz w:val="20"/>
          <w:szCs w:val="20"/>
        </w:rPr>
        <w:t>re</w:t>
      </w:r>
      <w:r>
        <w:rPr>
          <w:color w:val="000000"/>
          <w:sz w:val="20"/>
          <w:szCs w:val="20"/>
        </w:rPr>
        <w:t xml:space="preserve"> as assignments. You can simply upload the work (by clicking plus and hand in), work can be submitted photographically, written, Sheets and </w:t>
      </w:r>
      <w:proofErr w:type="spellStart"/>
      <w:r>
        <w:rPr>
          <w:color w:val="000000"/>
          <w:sz w:val="20"/>
          <w:szCs w:val="20"/>
        </w:rPr>
        <w:t>Powerpoints</w:t>
      </w:r>
      <w:proofErr w:type="spellEnd"/>
      <w:r>
        <w:rPr>
          <w:color w:val="000000"/>
          <w:sz w:val="20"/>
          <w:szCs w:val="20"/>
        </w:rPr>
        <w:t xml:space="preserve"> and/or video </w:t>
      </w:r>
      <w:proofErr w:type="spellStart"/>
      <w:r>
        <w:rPr>
          <w:color w:val="000000"/>
          <w:sz w:val="20"/>
          <w:szCs w:val="20"/>
        </w:rPr>
        <w:t>flickthroughs</w:t>
      </w:r>
      <w:proofErr w:type="spellEnd"/>
      <w:r>
        <w:rPr>
          <w:color w:val="000000"/>
          <w:sz w:val="20"/>
          <w:szCs w:val="20"/>
        </w:rPr>
        <w:t>. </w:t>
      </w:r>
    </w:p>
    <w:p w14:paraId="00000071" w14:textId="77777777" w:rsidR="00FA5950" w:rsidRDefault="000870DB">
      <w:pPr>
        <w:pStyle w:val="Normal0"/>
        <w:spacing w:after="0" w:line="240" w:lineRule="auto"/>
        <w:rPr>
          <w:sz w:val="24"/>
          <w:szCs w:val="24"/>
        </w:rPr>
      </w:pPr>
      <w:r>
        <w:rPr>
          <w:sz w:val="20"/>
          <w:szCs w:val="20"/>
        </w:rPr>
        <w:t>External students are welcome to email it directly to the PE department using the emails on the first page.  Hard copies can be submitted but will need to be left at front reception clearly labelled with your name. This must be done during school reception hours.</w:t>
      </w:r>
    </w:p>
    <w:p w14:paraId="00000072" w14:textId="77777777" w:rsidR="00FA5950" w:rsidRDefault="00FA5950">
      <w:pPr>
        <w:pStyle w:val="Normal0"/>
        <w:spacing w:after="0" w:line="240" w:lineRule="auto"/>
        <w:rPr>
          <w:sz w:val="24"/>
          <w:szCs w:val="24"/>
        </w:rPr>
      </w:pPr>
    </w:p>
    <w:p w14:paraId="00000073" w14:textId="77777777" w:rsidR="00FA5950" w:rsidRDefault="000870DB">
      <w:pPr>
        <w:pStyle w:val="Normal0"/>
        <w:spacing w:after="0" w:line="240" w:lineRule="auto"/>
        <w:rPr>
          <w:sz w:val="24"/>
          <w:szCs w:val="24"/>
        </w:rPr>
      </w:pPr>
      <w:r>
        <w:rPr>
          <w:color w:val="6D9EEB"/>
          <w:sz w:val="28"/>
          <w:szCs w:val="28"/>
          <w:highlight w:val="white"/>
        </w:rPr>
        <w:t>HOW AM I GRADED?</w:t>
      </w:r>
    </w:p>
    <w:p w14:paraId="00000074" w14:textId="77777777" w:rsidR="00FA5950" w:rsidRDefault="000870DB">
      <w:pPr>
        <w:pStyle w:val="Normal0"/>
        <w:spacing w:after="0" w:line="240" w:lineRule="auto"/>
        <w:rPr>
          <w:sz w:val="24"/>
          <w:szCs w:val="24"/>
        </w:rPr>
      </w:pPr>
      <w:r>
        <w:rPr>
          <w:color w:val="000000"/>
          <w:sz w:val="20"/>
          <w:szCs w:val="20"/>
        </w:rPr>
        <w:t xml:space="preserve">You are graded using Level 3 Distinction, Merit, Pass, Near Pass, or U. The tasks are tricky because it’s A Level and there is a big jump and so you will need to spend significant time learning the concepts and techniques and refining your writing. </w:t>
      </w:r>
    </w:p>
    <w:p w14:paraId="00000075" w14:textId="77777777" w:rsidR="00FA5950" w:rsidRDefault="00FA5950">
      <w:pPr>
        <w:pStyle w:val="Normal0"/>
        <w:spacing w:after="0" w:line="240" w:lineRule="auto"/>
        <w:rPr>
          <w:sz w:val="24"/>
          <w:szCs w:val="24"/>
        </w:rPr>
      </w:pPr>
    </w:p>
    <w:p w14:paraId="00000076" w14:textId="77777777" w:rsidR="00FA5950" w:rsidRDefault="000870DB">
      <w:pPr>
        <w:pStyle w:val="Normal0"/>
        <w:spacing w:after="0" w:line="240" w:lineRule="auto"/>
        <w:rPr>
          <w:sz w:val="24"/>
          <w:szCs w:val="24"/>
        </w:rPr>
      </w:pPr>
      <w:r>
        <w:rPr>
          <w:color w:val="6D9EEB"/>
          <w:sz w:val="28"/>
          <w:szCs w:val="28"/>
          <w:highlight w:val="white"/>
        </w:rPr>
        <w:t>HOW AM I MARKED?</w:t>
      </w:r>
    </w:p>
    <w:p w14:paraId="00000077" w14:textId="3E36312F" w:rsidR="00FA5950" w:rsidRDefault="000870DB">
      <w:pPr>
        <w:pStyle w:val="Normal0"/>
        <w:spacing w:after="0" w:line="240" w:lineRule="auto"/>
        <w:rPr>
          <w:sz w:val="24"/>
          <w:szCs w:val="24"/>
        </w:rPr>
      </w:pPr>
      <w:r w:rsidRPr="176D7CB0">
        <w:rPr>
          <w:color w:val="000000" w:themeColor="text1"/>
          <w:sz w:val="20"/>
          <w:szCs w:val="20"/>
        </w:rPr>
        <w:t xml:space="preserve">We would expect new students to any course to be sitting at the bottom of the grading </w:t>
      </w:r>
      <w:r w:rsidR="6EE988D3" w:rsidRPr="176D7CB0">
        <w:rPr>
          <w:color w:val="000000" w:themeColor="text1"/>
          <w:sz w:val="20"/>
          <w:szCs w:val="20"/>
        </w:rPr>
        <w:t>structure, but</w:t>
      </w:r>
      <w:r w:rsidRPr="176D7CB0">
        <w:rPr>
          <w:color w:val="000000" w:themeColor="text1"/>
          <w:sz w:val="20"/>
          <w:szCs w:val="20"/>
        </w:rPr>
        <w:t xml:space="preserve"> there are certain activities that you will be familiar with and will do better with even though </w:t>
      </w:r>
      <w:r w:rsidRPr="176D7CB0">
        <w:rPr>
          <w:sz w:val="20"/>
          <w:szCs w:val="20"/>
        </w:rPr>
        <w:t>it's</w:t>
      </w:r>
      <w:r w:rsidRPr="176D7CB0">
        <w:rPr>
          <w:color w:val="000000" w:themeColor="text1"/>
          <w:sz w:val="20"/>
          <w:szCs w:val="20"/>
        </w:rPr>
        <w:t xml:space="preserve"> just the start of the course. Please don't worry if you receive U grades or Pass grades.  Where </w:t>
      </w:r>
      <w:r w:rsidRPr="176D7CB0">
        <w:rPr>
          <w:sz w:val="20"/>
          <w:szCs w:val="20"/>
        </w:rPr>
        <w:t>there</w:t>
      </w:r>
      <w:r w:rsidRPr="176D7CB0">
        <w:rPr>
          <w:color w:val="000000" w:themeColor="text1"/>
          <w:sz w:val="20"/>
          <w:szCs w:val="20"/>
        </w:rPr>
        <w:t xml:space="preserve"> is major concern, we will ring your parents and carers to be able to speak to them and you about how to provide support or the suitability of the course.</w:t>
      </w:r>
    </w:p>
    <w:p w14:paraId="00000078" w14:textId="77777777" w:rsidR="00FA5950" w:rsidRDefault="00FA5950">
      <w:pPr>
        <w:pStyle w:val="Normal0"/>
        <w:spacing w:after="0" w:line="240" w:lineRule="auto"/>
        <w:rPr>
          <w:sz w:val="24"/>
          <w:szCs w:val="24"/>
        </w:rPr>
      </w:pPr>
    </w:p>
    <w:p w14:paraId="00000079" w14:textId="77777777" w:rsidR="00FA5950" w:rsidRDefault="000870DB">
      <w:pPr>
        <w:pStyle w:val="Normal0"/>
        <w:spacing w:after="0" w:line="240" w:lineRule="auto"/>
        <w:rPr>
          <w:sz w:val="24"/>
          <w:szCs w:val="24"/>
        </w:rPr>
      </w:pPr>
      <w:r>
        <w:rPr>
          <w:color w:val="6D9EEB"/>
          <w:sz w:val="28"/>
          <w:szCs w:val="28"/>
          <w:highlight w:val="white"/>
        </w:rPr>
        <w:t>WHAT IF I GET STUCK?</w:t>
      </w:r>
    </w:p>
    <w:p w14:paraId="0000007A" w14:textId="77777777" w:rsidR="00FA5950" w:rsidRDefault="000870DB">
      <w:pPr>
        <w:pStyle w:val="Normal0"/>
        <w:spacing w:after="0" w:line="240" w:lineRule="auto"/>
        <w:rPr>
          <w:color w:val="000000"/>
          <w:sz w:val="20"/>
          <w:szCs w:val="20"/>
        </w:rPr>
      </w:pPr>
      <w:r>
        <w:rPr>
          <w:color w:val="000000"/>
          <w:sz w:val="20"/>
          <w:szCs w:val="20"/>
        </w:rPr>
        <w:t>Then email us! Our emails are in the title of this sheet or write on the thread in our classroom, we know some things are tricky and are here to help! We have split the tasks to our specialities but are all here to help:</w:t>
      </w:r>
    </w:p>
    <w:p w14:paraId="0000007B" w14:textId="7BF6E8D4" w:rsidR="00FA5950" w:rsidRDefault="000870DB">
      <w:pPr>
        <w:pStyle w:val="Normal0"/>
        <w:spacing w:after="0" w:line="240" w:lineRule="auto"/>
        <w:rPr>
          <w:color w:val="000000"/>
          <w:sz w:val="20"/>
          <w:szCs w:val="20"/>
        </w:rPr>
      </w:pPr>
      <w:r w:rsidRPr="176D7CB0">
        <w:rPr>
          <w:color w:val="000000" w:themeColor="text1"/>
          <w:sz w:val="20"/>
          <w:szCs w:val="20"/>
        </w:rPr>
        <w:t xml:space="preserve">Challenge </w:t>
      </w:r>
      <w:r w:rsidR="5F69BD4E" w:rsidRPr="176D7CB0">
        <w:rPr>
          <w:color w:val="000000" w:themeColor="text1"/>
          <w:sz w:val="20"/>
          <w:szCs w:val="20"/>
        </w:rPr>
        <w:t>1:</w:t>
      </w:r>
      <w:r w:rsidRPr="176D7CB0">
        <w:rPr>
          <w:color w:val="000000" w:themeColor="text1"/>
          <w:sz w:val="20"/>
          <w:szCs w:val="20"/>
        </w:rPr>
        <w:t xml:space="preserve"> M</w:t>
      </w:r>
      <w:r w:rsidR="0832E849" w:rsidRPr="176D7CB0">
        <w:rPr>
          <w:color w:val="000000" w:themeColor="text1"/>
          <w:sz w:val="20"/>
          <w:szCs w:val="20"/>
        </w:rPr>
        <w:t>r Field</w:t>
      </w:r>
    </w:p>
    <w:p w14:paraId="0000007C" w14:textId="0BA910B2" w:rsidR="00FA5950" w:rsidRDefault="000870DB">
      <w:pPr>
        <w:pStyle w:val="Normal0"/>
        <w:spacing w:after="0" w:line="240" w:lineRule="auto"/>
        <w:rPr>
          <w:color w:val="000000"/>
          <w:sz w:val="20"/>
          <w:szCs w:val="20"/>
        </w:rPr>
      </w:pPr>
      <w:r w:rsidRPr="176D7CB0">
        <w:rPr>
          <w:color w:val="000000" w:themeColor="text1"/>
          <w:sz w:val="20"/>
          <w:szCs w:val="20"/>
        </w:rPr>
        <w:t>Challenge</w:t>
      </w:r>
      <w:r w:rsidR="0CDE1FC6" w:rsidRPr="176D7CB0">
        <w:rPr>
          <w:color w:val="000000" w:themeColor="text1"/>
          <w:sz w:val="20"/>
          <w:szCs w:val="20"/>
        </w:rPr>
        <w:t xml:space="preserve"> 2</w:t>
      </w:r>
      <w:r w:rsidRPr="176D7CB0">
        <w:rPr>
          <w:color w:val="000000" w:themeColor="text1"/>
          <w:sz w:val="20"/>
          <w:szCs w:val="20"/>
        </w:rPr>
        <w:t xml:space="preserve"> </w:t>
      </w:r>
      <w:r w:rsidR="7E56E096" w:rsidRPr="176D7CB0">
        <w:rPr>
          <w:color w:val="000000" w:themeColor="text1"/>
          <w:sz w:val="20"/>
          <w:szCs w:val="20"/>
        </w:rPr>
        <w:t xml:space="preserve">and </w:t>
      </w:r>
      <w:r w:rsidRPr="176D7CB0">
        <w:rPr>
          <w:color w:val="000000" w:themeColor="text1"/>
          <w:sz w:val="20"/>
          <w:szCs w:val="20"/>
        </w:rPr>
        <w:t xml:space="preserve">3: Mr </w:t>
      </w:r>
      <w:r w:rsidRPr="176D7CB0">
        <w:rPr>
          <w:sz w:val="20"/>
          <w:szCs w:val="20"/>
        </w:rPr>
        <w:t>Moon</w:t>
      </w:r>
    </w:p>
    <w:p w14:paraId="0000007D" w14:textId="77777777" w:rsidR="00FA5950" w:rsidRDefault="00FA5950">
      <w:pPr>
        <w:pStyle w:val="Normal0"/>
        <w:spacing w:after="0" w:line="240" w:lineRule="auto"/>
        <w:rPr>
          <w:sz w:val="24"/>
          <w:szCs w:val="24"/>
        </w:rPr>
      </w:pPr>
    </w:p>
    <w:p w14:paraId="0000007E" w14:textId="77777777" w:rsidR="00FA5950" w:rsidRDefault="000870DB">
      <w:pPr>
        <w:pStyle w:val="Normal0"/>
        <w:spacing w:after="0" w:line="240" w:lineRule="auto"/>
        <w:rPr>
          <w:sz w:val="24"/>
          <w:szCs w:val="24"/>
        </w:rPr>
      </w:pPr>
      <w:r>
        <w:rPr>
          <w:color w:val="6D9EEB"/>
          <w:sz w:val="28"/>
          <w:szCs w:val="28"/>
          <w:highlight w:val="white"/>
        </w:rPr>
        <w:t>WHAT IF I MISS A DEADLINE OR DON’T HAVE IT?</w:t>
      </w:r>
    </w:p>
    <w:p w14:paraId="0000007F" w14:textId="77777777" w:rsidR="00FA5950" w:rsidRDefault="000870DB">
      <w:pPr>
        <w:pStyle w:val="Normal0"/>
        <w:spacing w:after="0" w:line="240" w:lineRule="auto"/>
        <w:rPr>
          <w:color w:val="000000"/>
          <w:sz w:val="20"/>
          <w:szCs w:val="20"/>
        </w:rPr>
      </w:pPr>
      <w:r>
        <w:rPr>
          <w:color w:val="000000"/>
          <w:sz w:val="20"/>
          <w:szCs w:val="20"/>
        </w:rPr>
        <w:t xml:space="preserve">You must speak to us in advance if you are going to miss a deadline.  We know people are sick, and sometimes we have other commitments but usually work that isn’t complete is down to students waiting </w:t>
      </w:r>
      <w:r>
        <w:rPr>
          <w:sz w:val="20"/>
          <w:szCs w:val="20"/>
        </w:rPr>
        <w:t>until the last</w:t>
      </w:r>
      <w:r>
        <w:rPr>
          <w:color w:val="000000"/>
          <w:sz w:val="20"/>
          <w:szCs w:val="20"/>
        </w:rPr>
        <w:t xml:space="preserve"> minute and then not having enough time to understand or complete the task.</w:t>
      </w:r>
    </w:p>
    <w:p w14:paraId="00000080" w14:textId="77777777" w:rsidR="00FA5950" w:rsidRDefault="000870DB">
      <w:pPr>
        <w:pStyle w:val="Normal0"/>
        <w:spacing w:after="0" w:line="240" w:lineRule="auto"/>
        <w:rPr>
          <w:color w:val="000000"/>
          <w:sz w:val="20"/>
          <w:szCs w:val="20"/>
          <w:u w:val="single"/>
        </w:rPr>
      </w:pPr>
      <w:r>
        <w:rPr>
          <w:color w:val="000000"/>
          <w:sz w:val="20"/>
          <w:szCs w:val="20"/>
        </w:rPr>
        <w:t xml:space="preserve">If you email us in advance, we can support you.  If you just miss the deadline, you are </w:t>
      </w:r>
      <w:r>
        <w:rPr>
          <w:color w:val="000000"/>
          <w:sz w:val="20"/>
          <w:szCs w:val="20"/>
          <w:u w:val="single"/>
        </w:rPr>
        <w:t>risking your course offer.</w:t>
      </w:r>
    </w:p>
    <w:p w14:paraId="00000081" w14:textId="77777777" w:rsidR="00FA5950" w:rsidRDefault="00FA5950">
      <w:pPr>
        <w:pStyle w:val="Normal0"/>
        <w:spacing w:after="0" w:line="240" w:lineRule="auto"/>
        <w:rPr>
          <w:color w:val="000000"/>
          <w:sz w:val="20"/>
          <w:szCs w:val="20"/>
          <w:u w:val="single"/>
        </w:rPr>
      </w:pPr>
    </w:p>
    <w:p w14:paraId="00000082" w14:textId="77777777" w:rsidR="00FA5950" w:rsidRDefault="000870DB">
      <w:pPr>
        <w:pStyle w:val="Normal0"/>
        <w:spacing w:after="0" w:line="240" w:lineRule="auto"/>
        <w:rPr>
          <w:color w:val="6D9EEB"/>
          <w:sz w:val="28"/>
          <w:szCs w:val="28"/>
          <w:highlight w:val="white"/>
        </w:rPr>
      </w:pPr>
      <w:r>
        <w:rPr>
          <w:color w:val="6D9EEB"/>
          <w:sz w:val="28"/>
          <w:szCs w:val="28"/>
          <w:highlight w:val="white"/>
        </w:rPr>
        <w:t>WIDER READING TO KEEP YOU BUSY IN THE SUMMER</w:t>
      </w:r>
    </w:p>
    <w:p w14:paraId="00000083" w14:textId="77777777" w:rsidR="00FA5950" w:rsidRDefault="00FA5950">
      <w:pPr>
        <w:pStyle w:val="Normal0"/>
        <w:spacing w:after="0" w:line="240" w:lineRule="auto"/>
        <w:rPr>
          <w:sz w:val="24"/>
          <w:szCs w:val="24"/>
        </w:rPr>
      </w:pPr>
    </w:p>
    <w:p w14:paraId="00000084" w14:textId="77777777" w:rsidR="00FA5950" w:rsidRDefault="000870DB">
      <w:pPr>
        <w:pStyle w:val="Normal0"/>
        <w:spacing w:after="0" w:line="240" w:lineRule="auto"/>
      </w:pPr>
      <w:r>
        <w:t>Books:</w:t>
      </w:r>
    </w:p>
    <w:p w14:paraId="00000085" w14:textId="77777777" w:rsidR="00FA5950" w:rsidRDefault="000870DB">
      <w:pPr>
        <w:pStyle w:val="Normal0"/>
        <w:spacing w:after="0" w:line="240" w:lineRule="auto"/>
      </w:pPr>
      <w:r>
        <w:t xml:space="preserve">∙ Pearson BTEC Sport Student Book 1 </w:t>
      </w:r>
    </w:p>
    <w:p w14:paraId="00000086" w14:textId="77777777" w:rsidR="00FA5950" w:rsidRDefault="000870DB">
      <w:pPr>
        <w:pStyle w:val="Normal0"/>
        <w:spacing w:after="0" w:line="240" w:lineRule="auto"/>
      </w:pPr>
      <w:r>
        <w:t xml:space="preserve">∙ Exercise Physiology </w:t>
      </w:r>
      <w:proofErr w:type="gramStart"/>
      <w:r>
        <w:t>And</w:t>
      </w:r>
      <w:proofErr w:type="gramEnd"/>
      <w:r>
        <w:t xml:space="preserve"> Functional Anatomy by C. Clegg </w:t>
      </w:r>
    </w:p>
    <w:p w14:paraId="00000087" w14:textId="77777777" w:rsidR="00FA5950" w:rsidRDefault="000870DB">
      <w:pPr>
        <w:pStyle w:val="Normal0"/>
        <w:spacing w:after="0" w:line="240" w:lineRule="auto"/>
      </w:pPr>
      <w:r>
        <w:t>∙ Mechanics And Sport Performance by P. Walder</w:t>
      </w:r>
    </w:p>
    <w:p w14:paraId="00000088" w14:textId="77777777" w:rsidR="00FA5950" w:rsidRDefault="000870DB">
      <w:pPr>
        <w:pStyle w:val="Normal0"/>
        <w:spacing w:after="0" w:line="240" w:lineRule="auto"/>
      </w:pPr>
      <w:r>
        <w:t>∙ Sport Science and Physical Education Books and Journals</w:t>
      </w:r>
    </w:p>
    <w:p w14:paraId="00000089" w14:textId="77777777" w:rsidR="00FA5950" w:rsidRDefault="000870DB">
      <w:pPr>
        <w:pStyle w:val="Normal0"/>
        <w:spacing w:after="0" w:line="240" w:lineRule="auto"/>
      </w:pPr>
      <w:r>
        <w:t xml:space="preserve">∙ Sports Biographies/Autobiographies </w:t>
      </w:r>
    </w:p>
    <w:p w14:paraId="0000008A" w14:textId="77777777" w:rsidR="00FA5950" w:rsidRDefault="000870DB">
      <w:pPr>
        <w:pStyle w:val="Normal0"/>
        <w:spacing w:after="0" w:line="240" w:lineRule="auto"/>
      </w:pPr>
      <w:r>
        <w:t xml:space="preserve">∙ Journal of Sports Sciences </w:t>
      </w:r>
    </w:p>
    <w:p w14:paraId="0000008B" w14:textId="77777777" w:rsidR="00FA5950" w:rsidRDefault="000870DB">
      <w:pPr>
        <w:pStyle w:val="Normal0"/>
        <w:spacing w:after="0" w:line="240" w:lineRule="auto"/>
      </w:pPr>
      <w:r>
        <w:t xml:space="preserve">∙ Journal of Sport &amp; Social Issues </w:t>
      </w:r>
    </w:p>
    <w:p w14:paraId="0000008C" w14:textId="77777777" w:rsidR="00FA5950" w:rsidRDefault="000870DB">
      <w:pPr>
        <w:pStyle w:val="Normal0"/>
        <w:spacing w:after="0" w:line="240" w:lineRule="auto"/>
      </w:pPr>
      <w:r>
        <w:t xml:space="preserve">∙ National newspapers – sports section </w:t>
      </w:r>
    </w:p>
    <w:p w14:paraId="0000008D" w14:textId="77777777" w:rsidR="00FA5950" w:rsidRDefault="00FA5950">
      <w:pPr>
        <w:pStyle w:val="Normal0"/>
        <w:spacing w:after="0" w:line="240" w:lineRule="auto"/>
      </w:pPr>
    </w:p>
    <w:p w14:paraId="0000008E" w14:textId="77777777" w:rsidR="00FA5950" w:rsidRDefault="000870DB">
      <w:pPr>
        <w:pStyle w:val="Normal0"/>
        <w:spacing w:after="0" w:line="240" w:lineRule="auto"/>
      </w:pPr>
      <w:r>
        <w:t>Websites:</w:t>
      </w:r>
    </w:p>
    <w:p w14:paraId="0000008F" w14:textId="77777777" w:rsidR="00FA5950" w:rsidRDefault="000870DB">
      <w:pPr>
        <w:pStyle w:val="Normal0"/>
        <w:spacing w:after="0" w:line="240" w:lineRule="auto"/>
      </w:pPr>
      <w:r>
        <w:t xml:space="preserve">∙ </w:t>
      </w:r>
      <w:hyperlink r:id="rId27">
        <w:r>
          <w:rPr>
            <w:color w:val="0000FF"/>
            <w:u w:val="single"/>
          </w:rPr>
          <w:t>www.mypeexam.com</w:t>
        </w:r>
      </w:hyperlink>
      <w:r>
        <w:t xml:space="preserve"> </w:t>
      </w:r>
      <w:r>
        <w:tab/>
      </w:r>
      <w:r>
        <w:tab/>
      </w:r>
      <w:r>
        <w:tab/>
      </w:r>
      <w:r>
        <w:tab/>
        <w:t xml:space="preserve">∙ </w:t>
      </w:r>
      <w:hyperlink r:id="rId28">
        <w:r>
          <w:rPr>
            <w:color w:val="0000FF"/>
            <w:u w:val="single"/>
          </w:rPr>
          <w:t>www.sportengland.org</w:t>
        </w:r>
      </w:hyperlink>
      <w:r>
        <w:t xml:space="preserve"> </w:t>
      </w:r>
    </w:p>
    <w:p w14:paraId="00000090" w14:textId="77777777" w:rsidR="00FA5950" w:rsidRDefault="000870DB">
      <w:pPr>
        <w:pStyle w:val="Normal0"/>
        <w:spacing w:after="0" w:line="240" w:lineRule="auto"/>
      </w:pPr>
      <w:r>
        <w:t xml:space="preserve">∙ </w:t>
      </w:r>
      <w:hyperlink r:id="rId29">
        <w:r>
          <w:rPr>
            <w:color w:val="0000FF"/>
            <w:u w:val="single"/>
          </w:rPr>
          <w:t>www.brianmac.co.uk</w:t>
        </w:r>
      </w:hyperlink>
      <w:r>
        <w:tab/>
      </w:r>
      <w:r>
        <w:tab/>
      </w:r>
      <w:r>
        <w:tab/>
      </w:r>
      <w:r>
        <w:tab/>
        <w:t xml:space="preserve">∙ </w:t>
      </w:r>
      <w:hyperlink r:id="rId30">
        <w:r>
          <w:rPr>
            <w:color w:val="1155CC"/>
            <w:u w:val="single"/>
          </w:rPr>
          <w:t>http://www.nhs.uk</w:t>
        </w:r>
      </w:hyperlink>
    </w:p>
    <w:p w14:paraId="00000091" w14:textId="77777777" w:rsidR="00FA5950" w:rsidRDefault="00FA5950">
      <w:pPr>
        <w:pStyle w:val="Normal0"/>
        <w:spacing w:after="0" w:line="240" w:lineRule="auto"/>
      </w:pPr>
    </w:p>
    <w:p w14:paraId="00000092" w14:textId="77777777" w:rsidR="00FA5950" w:rsidRDefault="000870DB">
      <w:pPr>
        <w:pStyle w:val="Normal0"/>
        <w:spacing w:after="0" w:line="240" w:lineRule="auto"/>
      </w:pPr>
      <w:r>
        <w:t xml:space="preserve"> National Governing Body websites:</w:t>
      </w:r>
    </w:p>
    <w:p w14:paraId="00000093" w14:textId="77777777" w:rsidR="00FA5950" w:rsidRDefault="000870DB">
      <w:pPr>
        <w:pStyle w:val="Normal0"/>
        <w:spacing w:after="0" w:line="240" w:lineRule="auto"/>
        <w:rPr>
          <w:sz w:val="24"/>
          <w:szCs w:val="24"/>
        </w:rPr>
      </w:pPr>
      <w:proofErr w:type="gramStart"/>
      <w:r>
        <w:t>∙  The</w:t>
      </w:r>
      <w:proofErr w:type="gramEnd"/>
      <w:r>
        <w:t xml:space="preserve"> FA </w:t>
      </w:r>
      <w:hyperlink r:id="rId31">
        <w:r>
          <w:rPr>
            <w:color w:val="0000FF"/>
            <w:u w:val="single"/>
          </w:rPr>
          <w:t>www.thefa.com</w:t>
        </w:r>
      </w:hyperlink>
      <w:r>
        <w:tab/>
      </w:r>
      <w:r>
        <w:tab/>
      </w:r>
      <w:r>
        <w:tab/>
      </w:r>
      <w:proofErr w:type="gramStart"/>
      <w:r>
        <w:t>∙  The</w:t>
      </w:r>
      <w:proofErr w:type="gramEnd"/>
      <w:r>
        <w:t xml:space="preserve"> RFU </w:t>
      </w:r>
      <w:hyperlink r:id="rId32">
        <w:r>
          <w:rPr>
            <w:color w:val="0000FF"/>
            <w:u w:val="single"/>
          </w:rPr>
          <w:t>www.rfu.com</w:t>
        </w:r>
      </w:hyperlink>
      <w:r>
        <w:t>, etc</w:t>
      </w:r>
    </w:p>
    <w:sectPr w:rsidR="00FA595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2AECB1D-DB74-4307-83F6-B44185620D2D}"/>
    <w:embedBold r:id="rId2" w:fontKey="{816CB5C0-6B62-498F-8F3C-0E9E7FE3F47C}"/>
    <w:embedItalic r:id="rId3" w:fontKey="{474EF062-CCAA-43FB-85B7-915C5606EA7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2088A48-40CC-4DEF-AF44-503BC7C1E29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BAF2E60-1EF9-495D-9D0B-3838B9DAFC1A}"/>
    <w:embedItalic r:id="rId6" w:fontKey="{5B8C173D-2E8B-4C7F-9314-05872933E560}"/>
  </w:font>
  <w:font w:name="Roboto">
    <w:charset w:val="00"/>
    <w:family w:val="auto"/>
    <w:pitch w:val="variable"/>
    <w:sig w:usb0="E0000AFF" w:usb1="5000217F" w:usb2="00000021" w:usb3="00000000" w:csb0="0000019F" w:csb1="00000000"/>
    <w:embedRegular r:id="rId7" w:fontKey="{A3B19F97-87C2-4B2F-AAA2-AFC13F76DCE6}"/>
    <w:embedBold r:id="rId8" w:fontKey="{DF4AF8B7-D396-438C-AE85-D6E1398D8EC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D76F053F-A119-4ACE-8348-55836417BE4F}"/>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FD455"/>
    <w:multiLevelType w:val="multilevel"/>
    <w:tmpl w:val="FFFFFFFF"/>
    <w:lvl w:ilvl="0">
      <w:start w:val="1"/>
      <w:numFmt w:val="bullet"/>
      <w:lvlText w:val="-"/>
      <w:lvlJc w:val="left"/>
      <w:pPr>
        <w:ind w:left="1080" w:hanging="360"/>
      </w:pPr>
      <w:rPr>
        <w:rFonts w:ascii="Calibri" w:eastAsia="Calibri" w:hAnsi="Calibri" w:cs="Calibri"/>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182E08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E69FC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A7F776"/>
    <w:multiLevelType w:val="multilevel"/>
    <w:tmpl w:val="FFFFFFFF"/>
    <w:lvl w:ilvl="0">
      <w:start w:val="1"/>
      <w:numFmt w:val="decimal"/>
      <w:pStyle w:val="Tablesub-bullets"/>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8954379">
    <w:abstractNumId w:val="0"/>
  </w:num>
  <w:num w:numId="2" w16cid:durableId="1487163257">
    <w:abstractNumId w:val="1"/>
  </w:num>
  <w:num w:numId="3" w16cid:durableId="63262289">
    <w:abstractNumId w:val="3"/>
  </w:num>
  <w:num w:numId="4" w16cid:durableId="1515192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CEF9BB"/>
    <w:rsid w:val="000870DB"/>
    <w:rsid w:val="00223D67"/>
    <w:rsid w:val="00427369"/>
    <w:rsid w:val="00549D16"/>
    <w:rsid w:val="008D3969"/>
    <w:rsid w:val="008F52A2"/>
    <w:rsid w:val="00FA5950"/>
    <w:rsid w:val="01228E5D"/>
    <w:rsid w:val="0220B491"/>
    <w:rsid w:val="026C1759"/>
    <w:rsid w:val="05102D8F"/>
    <w:rsid w:val="06CEF9BB"/>
    <w:rsid w:val="0832E849"/>
    <w:rsid w:val="09EAC200"/>
    <w:rsid w:val="0A55C8DA"/>
    <w:rsid w:val="0C64C18F"/>
    <w:rsid w:val="0CDE1FC6"/>
    <w:rsid w:val="0E8E648D"/>
    <w:rsid w:val="0EB411E9"/>
    <w:rsid w:val="102B58E4"/>
    <w:rsid w:val="1156DBD1"/>
    <w:rsid w:val="1236F52E"/>
    <w:rsid w:val="12F9C88C"/>
    <w:rsid w:val="14A8ADA3"/>
    <w:rsid w:val="176D7CB0"/>
    <w:rsid w:val="1B003318"/>
    <w:rsid w:val="1E9AC52E"/>
    <w:rsid w:val="20A2D101"/>
    <w:rsid w:val="21F53FFB"/>
    <w:rsid w:val="2426FA58"/>
    <w:rsid w:val="260CBEFB"/>
    <w:rsid w:val="28114970"/>
    <w:rsid w:val="285066E8"/>
    <w:rsid w:val="29CAB328"/>
    <w:rsid w:val="2AFB5843"/>
    <w:rsid w:val="2B307A0F"/>
    <w:rsid w:val="2C4052B6"/>
    <w:rsid w:val="35B28C23"/>
    <w:rsid w:val="370FBCFA"/>
    <w:rsid w:val="39689F59"/>
    <w:rsid w:val="3C7D0085"/>
    <w:rsid w:val="3C8A729A"/>
    <w:rsid w:val="3DDD0134"/>
    <w:rsid w:val="42277B18"/>
    <w:rsid w:val="43E87F79"/>
    <w:rsid w:val="47B0968A"/>
    <w:rsid w:val="4A259BF8"/>
    <w:rsid w:val="4AD237A2"/>
    <w:rsid w:val="52A2F1B0"/>
    <w:rsid w:val="5625A295"/>
    <w:rsid w:val="5AC87FCB"/>
    <w:rsid w:val="5CDE5F75"/>
    <w:rsid w:val="5F69BD4E"/>
    <w:rsid w:val="60FD64DF"/>
    <w:rsid w:val="648FEB63"/>
    <w:rsid w:val="6512A3FC"/>
    <w:rsid w:val="6B46C0D0"/>
    <w:rsid w:val="6E198D74"/>
    <w:rsid w:val="6EE988D3"/>
    <w:rsid w:val="6FC6C8C8"/>
    <w:rsid w:val="73E5D579"/>
    <w:rsid w:val="7826719E"/>
    <w:rsid w:val="79818836"/>
    <w:rsid w:val="799561E5"/>
    <w:rsid w:val="7DFC76A0"/>
    <w:rsid w:val="7E56E0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BE23"/>
  <w15:docId w15:val="{149641E3-BC19-4620-8BE5-840C7CFD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NormalWeb">
    <w:name w:val="Normal (Web)"/>
    <w:basedOn w:val="Normal0"/>
    <w:uiPriority w:val="99"/>
    <w:semiHidden/>
    <w:unhideWhenUsed/>
    <w:rsid w:val="005207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20788"/>
    <w:rPr>
      <w:color w:val="0000FF"/>
      <w:u w:val="single"/>
    </w:rPr>
  </w:style>
  <w:style w:type="character" w:styleId="UnresolvedMention">
    <w:name w:val="Unresolved Mention"/>
    <w:basedOn w:val="DefaultParagraphFont"/>
    <w:uiPriority w:val="99"/>
    <w:semiHidden/>
    <w:unhideWhenUsed/>
    <w:rsid w:val="00520788"/>
    <w:rPr>
      <w:color w:val="605E5C"/>
      <w:shd w:val="clear" w:color="auto" w:fill="E1DFDD"/>
    </w:rPr>
  </w:style>
  <w:style w:type="character" w:styleId="FollowedHyperlink">
    <w:name w:val="FollowedHyperlink"/>
    <w:basedOn w:val="DefaultParagraphFont"/>
    <w:uiPriority w:val="99"/>
    <w:semiHidden/>
    <w:unhideWhenUsed/>
    <w:rsid w:val="00520788"/>
    <w:rPr>
      <w:color w:val="954F72" w:themeColor="followedHyperlink"/>
      <w:u w:val="single"/>
    </w:rPr>
  </w:style>
  <w:style w:type="paragraph" w:styleId="ListParagraph">
    <w:name w:val="List Paragraph"/>
    <w:basedOn w:val="Normal0"/>
    <w:uiPriority w:val="34"/>
    <w:qFormat/>
    <w:rsid w:val="00932222"/>
    <w:pPr>
      <w:ind w:left="720"/>
      <w:contextualSpacing/>
    </w:pPr>
  </w:style>
  <w:style w:type="paragraph" w:customStyle="1" w:styleId="Tablesub-bullets">
    <w:name w:val="Table sub-bullets"/>
    <w:basedOn w:val="Normal0"/>
    <w:rsid w:val="00C96A4D"/>
    <w:pPr>
      <w:numPr>
        <w:numId w:val="3"/>
      </w:numPr>
      <w:tabs>
        <w:tab w:val="num" w:pos="480"/>
      </w:tabs>
      <w:spacing w:before="80" w:after="80" w:line="240" w:lineRule="auto"/>
      <w:ind w:left="621"/>
    </w:pPr>
    <w:rPr>
      <w:rFonts w:ascii="Verdana" w:eastAsia="Times New Roman" w:hAnsi="Verdana" w:cs="Arial"/>
      <w:color w:val="000000"/>
      <w:sz w:val="20"/>
      <w:szCs w:val="23"/>
      <w:lang w:eastAsia="en-GB"/>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clay@ormistonriversacademy.co.uk" TargetMode="External"/><Relationship Id="rId18" Type="http://schemas.openxmlformats.org/officeDocument/2006/relationships/hyperlink" Target="https://drive.google.com/file/d/1jnNxyjjO3MkFAY79lfrhA7zErAyY9Wnu/view?usp=sharing" TargetMode="External"/><Relationship Id="rId26" Type="http://schemas.openxmlformats.org/officeDocument/2006/relationships/hyperlink" Target="https://drive.google.com/open?id=1aiSNESnEWuDa1KTXgQk7fBO-b3XDAfU1" TargetMode="External"/><Relationship Id="rId3" Type="http://schemas.openxmlformats.org/officeDocument/2006/relationships/customXml" Target="../customXml/item3.xml"/><Relationship Id="rId21" Type="http://schemas.openxmlformats.org/officeDocument/2006/relationships/hyperlink" Target="https://www.youtube.com/channel/UCs775BZsfwQfsQqT1_QMc-Q"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clay@ormistonriversacademy.co.uk" TargetMode="External"/><Relationship Id="rId17" Type="http://schemas.openxmlformats.org/officeDocument/2006/relationships/hyperlink" Target="https://drive.google.com/file/d/1OhJ208Nc0T6nfSI26Bap1wHbvPtvNyId/view?usp=sharing" TargetMode="External"/><Relationship Id="rId25" Type="http://schemas.openxmlformats.org/officeDocument/2006/relationships/hyperlink" Target="https://drive.google.com/open?id=1Wfpr-0w79gCLoK0H5UFJcafh0VDAqUj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file/d/1Nj_M_IMZqaJ_HqxXP3gBmqZXv-FftE2r/view?usp=sharing" TargetMode="External"/><Relationship Id="rId20" Type="http://schemas.openxmlformats.org/officeDocument/2006/relationships/hyperlink" Target="https://www.brianmac.co.uk/energy.htm" TargetMode="External"/><Relationship Id="rId29" Type="http://schemas.openxmlformats.org/officeDocument/2006/relationships/hyperlink" Target="http://www.brianma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field@ormistonriversacademy.co.uk" TargetMode="External"/><Relationship Id="rId24" Type="http://schemas.openxmlformats.org/officeDocument/2006/relationships/hyperlink" Target="https://www.nhs.uk/live-well/exercise/" TargetMode="External"/><Relationship Id="rId32" Type="http://schemas.openxmlformats.org/officeDocument/2006/relationships/hyperlink" Target="http://www.rfu.com" TargetMode="External"/><Relationship Id="rId5" Type="http://schemas.openxmlformats.org/officeDocument/2006/relationships/numbering" Target="numbering.xml"/><Relationship Id="rId15" Type="http://schemas.openxmlformats.org/officeDocument/2006/relationships/hyperlink" Target="https://qualifications.pearson.com/content/dam/pdf/BTEC-Nationals/Sport/20161/external-assessments/31524H_unit1_que_20170817.pdf" TargetMode="External"/><Relationship Id="rId23" Type="http://schemas.openxmlformats.org/officeDocument/2006/relationships/hyperlink" Target="https://qualifications.pearson.com/content/dam/pdf/BTEC-Nationals/Sport/20161/external-assessments/31525H%20-%20June%202018.pdf" TargetMode="External"/><Relationship Id="rId28" Type="http://schemas.openxmlformats.org/officeDocument/2006/relationships/hyperlink" Target="http://www.sportengland.org" TargetMode="External"/><Relationship Id="rId10" Type="http://schemas.openxmlformats.org/officeDocument/2006/relationships/hyperlink" Target="https://qualifications.pearson.com/content/dam/pdf/BTEC-Nationals/Sport/20161/specification-and-sample-assessments/9781446958278_BTEC_NAT_L3_EXTDIP_SPORT_SPEC.pdf" TargetMode="External"/><Relationship Id="rId19" Type="http://schemas.openxmlformats.org/officeDocument/2006/relationships/hyperlink" Target="https://www.pearsonactivelearn.com/app/Home" TargetMode="External"/><Relationship Id="rId31" Type="http://schemas.openxmlformats.org/officeDocument/2006/relationships/hyperlink" Target="http://www.thefa.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ormistonacademiestrust-my.sharepoint.com/:w:/r/personal/sfield_ormistonriversacademy_co_uk/Documents/Anat%20%26%20Phys%20Bridging%20Work.docx?d=wbd3cacef573c4907b4e2249e42486d7b&amp;csf=1&amp;web=1&amp;e=omU1lv" TargetMode="External"/><Relationship Id="rId22" Type="http://schemas.openxmlformats.org/officeDocument/2006/relationships/hyperlink" Target="https://drive.google.com/file/d/13RuzwLJ-GTurwUoaRuZyWG9R5wuZ2fC5/view?usp=sharing" TargetMode="External"/><Relationship Id="rId27" Type="http://schemas.openxmlformats.org/officeDocument/2006/relationships/hyperlink" Target="http://www.mypeexam.com" TargetMode="External"/><Relationship Id="rId30" Type="http://schemas.openxmlformats.org/officeDocument/2006/relationships/hyperlink" Target="http://www.nhs.uk"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cUrJSdlzJ4DBDjanHi8xT2tSaQ==">AMUW2mUJaNeuFTYJbGcZnULb9Zf9FFb7gVL2soEpqr3ckymyeT2CD6ACK05RZTr/ao5DEOWlChZtS5QUaNn7H3GawRIgl3Kc6uL4m1EHa069hMsPS82f8e0=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8" ma:contentTypeDescription="Create a new document." ma:contentTypeScope="" ma:versionID="576dde410ad06a12b3053a908d97963e">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62638f1d553434ebbf527897ba01258c"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9E7EF1-03B5-4BF7-9546-84884AC7D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b81a-34ed-416c-aec0-4496dd736d83"/>
    <ds:schemaRef ds:uri="df225eb3-b020-4c5a-8f25-630817f94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A3F57-0787-4A89-9515-DB3AB6B1335E}">
  <ds:schemaRefs>
    <ds:schemaRef ds:uri="http://schemas.microsoft.com/office/2006/metadata/properties"/>
    <ds:schemaRef ds:uri="http://schemas.microsoft.com/office/infopath/2007/PartnerControls"/>
    <ds:schemaRef ds:uri="5487b81a-34ed-416c-aec0-4496dd736d83"/>
    <ds:schemaRef ds:uri="df225eb3-b020-4c5a-8f25-630817f94f6f"/>
  </ds:schemaRefs>
</ds:datastoreItem>
</file>

<file path=customXml/itemProps4.xml><?xml version="1.0" encoding="utf-8"?>
<ds:datastoreItem xmlns:ds="http://schemas.openxmlformats.org/officeDocument/2006/customXml" ds:itemID="{71A066D2-1C43-4A39-AC53-A1A061FA7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1584</Words>
  <Characters>9029</Characters>
  <Application>Microsoft Office Word</Application>
  <DocSecurity>0</DocSecurity>
  <Lines>75</Lines>
  <Paragraphs>21</Paragraphs>
  <ScaleCrop>false</ScaleCrop>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Nagle [ITVET Limited]</dc:creator>
  <cp:lastModifiedBy>Samuel Moon</cp:lastModifiedBy>
  <cp:revision>6</cp:revision>
  <dcterms:created xsi:type="dcterms:W3CDTF">2024-07-05T11:15:00Z</dcterms:created>
  <dcterms:modified xsi:type="dcterms:W3CDTF">2025-06-26T16:27:00Z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4100</vt:r8>
  </property>
  <property fmtid="{D5CDD505-2E9C-101B-9397-08002B2CF9AE}" pid="4" name="MediaServiceImageTags">
    <vt:lpwstr/>
  </property>
</Properties>
</file>