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EEEE" w14:textId="77777777" w:rsidR="00860B9E" w:rsidRDefault="008363FE">
      <w:pPr>
        <w:ind w:hanging="283"/>
        <w:jc w:val="center"/>
        <w:rPr>
          <w:rFonts w:ascii="Calibri" w:eastAsia="Calibri" w:hAnsi="Calibri" w:cs="Calibri"/>
          <w:color w:val="6D9EEB"/>
          <w:sz w:val="36"/>
          <w:szCs w:val="36"/>
          <w:highlight w:val="white"/>
        </w:rPr>
      </w:pPr>
      <w:r>
        <w:rPr>
          <w:rFonts w:ascii="Calibri" w:eastAsia="Calibri" w:hAnsi="Calibri" w:cs="Calibri"/>
          <w:noProof/>
          <w:color w:val="6D9EEB"/>
          <w:sz w:val="36"/>
          <w:szCs w:val="36"/>
          <w:highlight w:val="white"/>
        </w:rPr>
        <w:drawing>
          <wp:inline distT="114300" distB="114300" distL="114300" distR="114300" wp14:anchorId="629CEF5F" wp14:editId="629CEF60">
            <wp:extent cx="1692765" cy="158591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765" cy="1585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9CEEEF" w14:textId="17AF7101" w:rsidR="00860B9E" w:rsidRDefault="008363FE">
      <w:pPr>
        <w:jc w:val="center"/>
        <w:rPr>
          <w:rFonts w:ascii="Calibri" w:eastAsia="Calibri" w:hAnsi="Calibri" w:cs="Calibri"/>
          <w:color w:val="6D9EEB"/>
          <w:sz w:val="36"/>
          <w:szCs w:val="36"/>
          <w:highlight w:val="white"/>
        </w:rPr>
      </w:pPr>
      <w:r>
        <w:rPr>
          <w:rFonts w:ascii="Calibri" w:eastAsia="Calibri" w:hAnsi="Calibri" w:cs="Calibri"/>
          <w:color w:val="6D9EEB"/>
          <w:sz w:val="36"/>
          <w:szCs w:val="36"/>
          <w:highlight w:val="white"/>
        </w:rPr>
        <w:t>RIVERS BRIDGING WORK 202</w:t>
      </w:r>
      <w:r w:rsidR="00752DF6">
        <w:rPr>
          <w:rFonts w:ascii="Calibri" w:eastAsia="Calibri" w:hAnsi="Calibri" w:cs="Calibri"/>
          <w:color w:val="6D9EEB"/>
          <w:sz w:val="36"/>
          <w:szCs w:val="36"/>
          <w:highlight w:val="white"/>
        </w:rPr>
        <w:t>4</w:t>
      </w:r>
    </w:p>
    <w:p w14:paraId="629CEEF0" w14:textId="3A7CC6D9" w:rsidR="00860B9E" w:rsidRDefault="008363FE">
      <w:pPr>
        <w:jc w:val="center"/>
        <w:rPr>
          <w:rFonts w:ascii="Calibri" w:eastAsia="Calibri" w:hAnsi="Calibri" w:cs="Calibri"/>
          <w:color w:val="6AA84F"/>
          <w:sz w:val="48"/>
          <w:szCs w:val="48"/>
          <w:highlight w:val="white"/>
        </w:rPr>
      </w:pPr>
      <w:r>
        <w:rPr>
          <w:rFonts w:ascii="Calibri" w:eastAsia="Calibri" w:hAnsi="Calibri" w:cs="Calibri"/>
          <w:color w:val="6AA84F"/>
          <w:sz w:val="48"/>
          <w:szCs w:val="48"/>
          <w:highlight w:val="white"/>
        </w:rPr>
        <w:t xml:space="preserve">SUBJECT: </w:t>
      </w:r>
      <w:r w:rsidR="00125F0D">
        <w:rPr>
          <w:rFonts w:ascii="Calibri" w:eastAsia="Calibri" w:hAnsi="Calibri" w:cs="Calibri"/>
          <w:color w:val="6AA84F"/>
          <w:sz w:val="48"/>
          <w:szCs w:val="48"/>
          <w:highlight w:val="white"/>
        </w:rPr>
        <w:t>Art</w:t>
      </w:r>
    </w:p>
    <w:p w14:paraId="629CEEF1" w14:textId="0CC7C2A5" w:rsidR="00860B9E" w:rsidRDefault="008363FE">
      <w:pPr>
        <w:jc w:val="center"/>
        <w:rPr>
          <w:rFonts w:ascii="Calibri" w:eastAsia="Calibri" w:hAnsi="Calibri" w:cs="Calibri"/>
          <w:color w:val="6AA84F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6AA84F"/>
          <w:sz w:val="28"/>
          <w:szCs w:val="28"/>
          <w:highlight w:val="white"/>
        </w:rPr>
        <w:t xml:space="preserve">Course details:  </w:t>
      </w:r>
      <w:r w:rsidR="00125F0D">
        <w:rPr>
          <w:rFonts w:ascii="Calibri" w:eastAsia="Calibri" w:hAnsi="Calibri" w:cs="Calibri"/>
          <w:color w:val="6AA84F"/>
          <w:sz w:val="28"/>
          <w:szCs w:val="28"/>
          <w:highlight w:val="white"/>
        </w:rPr>
        <w:t>OCR</w:t>
      </w:r>
    </w:p>
    <w:p w14:paraId="629CEEF2" w14:textId="77777777" w:rsidR="00860B9E" w:rsidRDefault="008363FE">
      <w:pPr>
        <w:jc w:val="center"/>
        <w:rPr>
          <w:rFonts w:ascii="Calibri" w:eastAsia="Calibri" w:hAnsi="Calibri" w:cs="Calibri"/>
          <w:sz w:val="28"/>
          <w:szCs w:val="28"/>
          <w:highlight w:val="magenta"/>
        </w:rPr>
      </w:pPr>
      <w:r>
        <w:rPr>
          <w:rFonts w:ascii="Calibri" w:eastAsia="Calibri" w:hAnsi="Calibri" w:cs="Calibri"/>
          <w:color w:val="6AA84F"/>
          <w:sz w:val="28"/>
          <w:szCs w:val="28"/>
          <w:highlight w:val="white"/>
        </w:rPr>
        <w:t>Qualification:  A Level</w:t>
      </w:r>
    </w:p>
    <w:p w14:paraId="629CEEF3" w14:textId="77777777" w:rsidR="00860B9E" w:rsidRDefault="00125F0D">
      <w:pPr>
        <w:jc w:val="center"/>
        <w:rPr>
          <w:rFonts w:ascii="Calibri" w:eastAsia="Calibri" w:hAnsi="Calibri" w:cs="Calibri"/>
          <w:color w:val="6AA84F"/>
          <w:sz w:val="28"/>
          <w:szCs w:val="28"/>
          <w:highlight w:val="white"/>
        </w:rPr>
      </w:pPr>
      <w:r>
        <w:pict w14:anchorId="629CEF61">
          <v:rect id="_x0000_i1025" style="width:0;height:1.5pt" o:hralign="center" o:hrstd="t" o:hr="t" fillcolor="#a0a0a0" stroked="f"/>
        </w:pict>
      </w:r>
    </w:p>
    <w:p w14:paraId="629CEEF5" w14:textId="0C3B9CFB" w:rsidR="00860B9E" w:rsidRDefault="008363FE">
      <w:pPr>
        <w:rPr>
          <w:rFonts w:ascii="Calibri" w:eastAsia="Calibri" w:hAnsi="Calibri" w:cs="Calibri"/>
          <w:color w:val="6AA84F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6AA84F"/>
          <w:sz w:val="28"/>
          <w:szCs w:val="28"/>
          <w:highlight w:val="white"/>
        </w:rPr>
        <w:t xml:space="preserve">Minimum entry requirement: Grade 4 in </w:t>
      </w:r>
      <w:r w:rsidR="00125F0D">
        <w:rPr>
          <w:rFonts w:ascii="Calibri" w:eastAsia="Calibri" w:hAnsi="Calibri" w:cs="Calibri"/>
          <w:color w:val="6AA84F"/>
          <w:sz w:val="28"/>
          <w:szCs w:val="28"/>
          <w:highlight w:val="white"/>
        </w:rPr>
        <w:t>Art and Design or a portfolio of work</w:t>
      </w:r>
      <w:r>
        <w:rPr>
          <w:rFonts w:ascii="Calibri" w:eastAsia="Calibri" w:hAnsi="Calibri" w:cs="Calibri"/>
          <w:color w:val="6AA84F"/>
          <w:sz w:val="28"/>
          <w:szCs w:val="28"/>
          <w:highlight w:val="white"/>
        </w:rPr>
        <w:t xml:space="preserve"> </w:t>
      </w:r>
    </w:p>
    <w:p w14:paraId="629CEEF6" w14:textId="74F73965" w:rsidR="00860B9E" w:rsidRDefault="008363FE">
      <w:pPr>
        <w:rPr>
          <w:rFonts w:ascii="Calibri" w:eastAsia="Calibri" w:hAnsi="Calibri" w:cs="Calibri"/>
          <w:color w:val="6AA84F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6AA84F"/>
          <w:sz w:val="28"/>
          <w:szCs w:val="28"/>
          <w:highlight w:val="white"/>
        </w:rPr>
        <w:t xml:space="preserve">Teacher: Ms </w:t>
      </w:r>
      <w:r w:rsidR="00125F0D">
        <w:rPr>
          <w:rFonts w:ascii="Calibri" w:eastAsia="Calibri" w:hAnsi="Calibri" w:cs="Calibri"/>
          <w:color w:val="6AA84F"/>
          <w:sz w:val="28"/>
          <w:szCs w:val="28"/>
          <w:highlight w:val="white"/>
        </w:rPr>
        <w:t>N Nicoll</w:t>
      </w:r>
    </w:p>
    <w:p w14:paraId="629CEEF7" w14:textId="54281390" w:rsidR="00860B9E" w:rsidRDefault="008363FE">
      <w:pPr>
        <w:rPr>
          <w:rFonts w:ascii="Calibri" w:eastAsia="Calibri" w:hAnsi="Calibri" w:cs="Calibri"/>
          <w:color w:val="6AA84F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6AA84F"/>
          <w:sz w:val="28"/>
          <w:szCs w:val="28"/>
          <w:highlight w:val="white"/>
        </w:rPr>
        <w:t xml:space="preserve"> </w:t>
      </w:r>
      <w:hyperlink r:id="rId9" w:history="1">
        <w:r w:rsidR="00125F0D" w:rsidRPr="00792753">
          <w:rPr>
            <w:rStyle w:val="Hyperlink"/>
            <w:rFonts w:ascii="Calibri" w:eastAsia="Calibri" w:hAnsi="Calibri" w:cs="Calibri"/>
            <w:sz w:val="28"/>
            <w:szCs w:val="28"/>
            <w:highlight w:val="white"/>
          </w:rPr>
          <w:t>nnicoll@ormistonriversacademy.co.uk</w:t>
        </w:r>
      </w:hyperlink>
      <w:r>
        <w:rPr>
          <w:rFonts w:ascii="Calibri" w:eastAsia="Calibri" w:hAnsi="Calibri" w:cs="Calibri"/>
          <w:color w:val="6AA84F"/>
          <w:sz w:val="28"/>
          <w:szCs w:val="28"/>
          <w:highlight w:val="white"/>
        </w:rPr>
        <w:t xml:space="preserve"> </w:t>
      </w:r>
    </w:p>
    <w:p w14:paraId="629CEEF8" w14:textId="77777777" w:rsidR="00860B9E" w:rsidRDefault="00125F0D">
      <w:pPr>
        <w:rPr>
          <w:rFonts w:ascii="Calibri" w:eastAsia="Calibri" w:hAnsi="Calibri" w:cs="Calibri"/>
          <w:color w:val="6AA84F"/>
          <w:sz w:val="28"/>
          <w:szCs w:val="28"/>
          <w:highlight w:val="white"/>
        </w:rPr>
      </w:pPr>
      <w:r>
        <w:pict w14:anchorId="629CEF62">
          <v:rect id="_x0000_i1026" style="width:0;height:1.5pt" o:hralign="center" o:hrstd="t" o:hr="t" fillcolor="#a0a0a0" stroked="f"/>
        </w:pict>
      </w:r>
    </w:p>
    <w:p w14:paraId="629CEEF9" w14:textId="6A024282" w:rsidR="00860B9E" w:rsidRDefault="008363FE">
      <w:pPr>
        <w:rPr>
          <w:rFonts w:ascii="Verdana" w:eastAsia="Verdana" w:hAnsi="Verdana" w:cs="Verdana"/>
          <w:color w:val="6D9EEB"/>
          <w:sz w:val="24"/>
          <w:szCs w:val="24"/>
          <w:highlight w:val="white"/>
        </w:rPr>
      </w:pPr>
      <w:r>
        <w:rPr>
          <w:rFonts w:ascii="Verdana" w:eastAsia="Verdana" w:hAnsi="Verdana" w:cs="Verdana"/>
          <w:color w:val="6D9EEB"/>
          <w:sz w:val="24"/>
          <w:szCs w:val="24"/>
          <w:highlight w:val="white"/>
        </w:rPr>
        <w:t>SUMMER BRIDGING TASKS:</w:t>
      </w:r>
    </w:p>
    <w:p w14:paraId="73BE707B" w14:textId="6BEE172A" w:rsidR="00125F0D" w:rsidRDefault="00125F0D">
      <w:pPr>
        <w:rPr>
          <w:rFonts w:ascii="Verdana" w:eastAsia="Verdana" w:hAnsi="Verdana" w:cs="Verdana"/>
          <w:color w:val="6D9EEB"/>
          <w:sz w:val="24"/>
          <w:szCs w:val="24"/>
          <w:highlight w:val="white"/>
        </w:rPr>
      </w:pPr>
    </w:p>
    <w:p w14:paraId="1045526C" w14:textId="77777777" w:rsidR="00125F0D" w:rsidRDefault="00125F0D" w:rsidP="00125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lang w:val="en-US"/>
        </w:rPr>
        <w:t>Over your break you must create a body of work and drawings from the starting points listed below. </w:t>
      </w:r>
      <w:r>
        <w:rPr>
          <w:rStyle w:val="eop"/>
          <w:rFonts w:ascii="Aptos" w:hAnsi="Aptos" w:cs="Segoe UI"/>
        </w:rPr>
        <w:t> </w:t>
      </w:r>
    </w:p>
    <w:p w14:paraId="4E77C357" w14:textId="77777777" w:rsidR="00125F0D" w:rsidRDefault="00125F0D" w:rsidP="00125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lang w:val="en-US"/>
        </w:rPr>
        <w:t>We would like you to go for a walk or journey and take photos which link to the list of “somethings” below. We would then like you to use these photos as the starting point for a series of drawings and responses which will be brought to your first sixth form lesson in September. </w:t>
      </w:r>
      <w:r>
        <w:rPr>
          <w:rStyle w:val="eop"/>
          <w:rFonts w:ascii="Aptos" w:hAnsi="Aptos" w:cs="Segoe UI"/>
        </w:rPr>
        <w:t> </w:t>
      </w:r>
    </w:p>
    <w:p w14:paraId="638DACBB" w14:textId="77777777" w:rsidR="00125F0D" w:rsidRDefault="00125F0D" w:rsidP="00125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4D2870C1" w14:textId="77777777" w:rsidR="00125F0D" w:rsidRDefault="00125F0D" w:rsidP="00125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lang w:val="en-US"/>
        </w:rPr>
        <w:t xml:space="preserve">Please take a series based on the “somethings” </w:t>
      </w:r>
      <w:proofErr w:type="gramStart"/>
      <w:r>
        <w:rPr>
          <w:rStyle w:val="normaltextrun"/>
          <w:rFonts w:ascii="Aptos" w:hAnsi="Aptos" w:cs="Segoe UI"/>
          <w:lang w:val="en-US"/>
        </w:rPr>
        <w:t>below ,</w:t>
      </w:r>
      <w:proofErr w:type="gramEnd"/>
      <w:r>
        <w:rPr>
          <w:rStyle w:val="normaltextrun"/>
          <w:rFonts w:ascii="Aptos" w:hAnsi="Aptos" w:cs="Segoe UI"/>
          <w:lang w:val="en-US"/>
        </w:rPr>
        <w:t xml:space="preserve"> select your best 15 and then produce outcomes from these . </w:t>
      </w:r>
      <w:r>
        <w:rPr>
          <w:rStyle w:val="eop"/>
          <w:rFonts w:ascii="Aptos" w:hAnsi="Aptos" w:cs="Segoe UI"/>
        </w:rPr>
        <w:t> </w:t>
      </w:r>
    </w:p>
    <w:p w14:paraId="237A6864" w14:textId="77777777" w:rsidR="00125F0D" w:rsidRDefault="00125F0D" w:rsidP="00125F0D">
      <w:pPr>
        <w:pStyle w:val="paragraph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555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  <w:b/>
          <w:bCs/>
          <w:color w:val="000000"/>
        </w:rPr>
        <w:t>Something monumental</w:t>
      </w:r>
      <w:r>
        <w:rPr>
          <w:rStyle w:val="eop"/>
          <w:rFonts w:ascii="Aptos" w:hAnsi="Aptos" w:cs="Segoe UI"/>
          <w:color w:val="000000"/>
        </w:rPr>
        <w:t> </w:t>
      </w:r>
    </w:p>
    <w:p w14:paraId="2A039AB9" w14:textId="77777777" w:rsidR="00125F0D" w:rsidRDefault="00125F0D" w:rsidP="00125F0D">
      <w:pPr>
        <w:pStyle w:val="paragraph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555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  <w:b/>
          <w:bCs/>
          <w:color w:val="000000"/>
        </w:rPr>
        <w:t>Something animal</w:t>
      </w:r>
      <w:r>
        <w:rPr>
          <w:rStyle w:val="eop"/>
          <w:rFonts w:ascii="Aptos" w:hAnsi="Aptos" w:cs="Segoe UI"/>
          <w:color w:val="000000"/>
        </w:rPr>
        <w:t> </w:t>
      </w:r>
    </w:p>
    <w:p w14:paraId="67536F3D" w14:textId="77777777" w:rsidR="00125F0D" w:rsidRDefault="00125F0D" w:rsidP="00125F0D">
      <w:pPr>
        <w:pStyle w:val="paragraph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555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  <w:b/>
          <w:bCs/>
          <w:color w:val="000000"/>
        </w:rPr>
        <w:t>Something old</w:t>
      </w:r>
      <w:r>
        <w:rPr>
          <w:rStyle w:val="eop"/>
          <w:rFonts w:ascii="Aptos" w:hAnsi="Aptos" w:cs="Segoe UI"/>
          <w:color w:val="000000"/>
        </w:rPr>
        <w:t> </w:t>
      </w:r>
    </w:p>
    <w:p w14:paraId="06DF74AB" w14:textId="77777777" w:rsidR="00125F0D" w:rsidRDefault="00125F0D" w:rsidP="00125F0D">
      <w:pPr>
        <w:pStyle w:val="paragraph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555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  <w:b/>
          <w:bCs/>
          <w:color w:val="000000"/>
        </w:rPr>
        <w:t>Something reflective</w:t>
      </w:r>
      <w:r>
        <w:rPr>
          <w:rStyle w:val="eop"/>
          <w:rFonts w:ascii="Aptos" w:hAnsi="Aptos" w:cs="Segoe UI"/>
          <w:color w:val="000000"/>
        </w:rPr>
        <w:t> </w:t>
      </w:r>
    </w:p>
    <w:p w14:paraId="458B811D" w14:textId="77777777" w:rsidR="00125F0D" w:rsidRDefault="00125F0D" w:rsidP="00125F0D">
      <w:pPr>
        <w:pStyle w:val="paragraph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555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  <w:b/>
          <w:bCs/>
          <w:color w:val="000000"/>
        </w:rPr>
        <w:t>Something miniscule</w:t>
      </w:r>
      <w:r>
        <w:rPr>
          <w:rStyle w:val="eop"/>
          <w:rFonts w:ascii="Aptos" w:hAnsi="Aptos" w:cs="Segoe UI"/>
          <w:color w:val="000000"/>
        </w:rPr>
        <w:t> </w:t>
      </w:r>
    </w:p>
    <w:p w14:paraId="13E509D5" w14:textId="77777777" w:rsidR="00125F0D" w:rsidRDefault="00125F0D" w:rsidP="00125F0D">
      <w:pPr>
        <w:pStyle w:val="paragraph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555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  <w:b/>
          <w:bCs/>
          <w:color w:val="000000"/>
        </w:rPr>
        <w:t>Something linear</w:t>
      </w:r>
      <w:r>
        <w:rPr>
          <w:rStyle w:val="eop"/>
          <w:rFonts w:ascii="Aptos" w:hAnsi="Aptos" w:cs="Segoe UI"/>
          <w:color w:val="000000"/>
        </w:rPr>
        <w:t> </w:t>
      </w:r>
    </w:p>
    <w:p w14:paraId="54B6F11E" w14:textId="77777777" w:rsidR="00125F0D" w:rsidRDefault="00125F0D" w:rsidP="00125F0D">
      <w:pPr>
        <w:pStyle w:val="paragraph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555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  <w:b/>
          <w:bCs/>
          <w:color w:val="000000"/>
        </w:rPr>
        <w:t>Something hidden</w:t>
      </w:r>
      <w:r>
        <w:rPr>
          <w:rStyle w:val="eop"/>
          <w:rFonts w:ascii="Aptos" w:hAnsi="Aptos" w:cs="Segoe UI"/>
          <w:color w:val="000000"/>
        </w:rPr>
        <w:t> </w:t>
      </w:r>
    </w:p>
    <w:p w14:paraId="094CE358" w14:textId="77777777" w:rsidR="00125F0D" w:rsidRDefault="00125F0D" w:rsidP="00125F0D">
      <w:pPr>
        <w:pStyle w:val="paragraph"/>
        <w:numPr>
          <w:ilvl w:val="0"/>
          <w:numId w:val="8"/>
        </w:numPr>
        <w:shd w:val="clear" w:color="auto" w:fill="F5F5F5"/>
        <w:spacing w:before="0" w:beforeAutospacing="0" w:after="0" w:afterAutospacing="0"/>
        <w:ind w:left="555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  <w:b/>
          <w:bCs/>
          <w:color w:val="000000"/>
        </w:rPr>
        <w:t>Something discarded</w:t>
      </w:r>
      <w:r>
        <w:rPr>
          <w:rStyle w:val="eop"/>
          <w:rFonts w:ascii="Aptos" w:hAnsi="Aptos" w:cs="Segoe UI"/>
          <w:color w:val="000000"/>
        </w:rPr>
        <w:t> </w:t>
      </w:r>
    </w:p>
    <w:p w14:paraId="65BA5978" w14:textId="77777777" w:rsidR="00125F0D" w:rsidRDefault="00125F0D" w:rsidP="00125F0D">
      <w:pPr>
        <w:pStyle w:val="paragraph"/>
        <w:numPr>
          <w:ilvl w:val="0"/>
          <w:numId w:val="9"/>
        </w:numPr>
        <w:shd w:val="clear" w:color="auto" w:fill="F5F5F5"/>
        <w:spacing w:before="0" w:beforeAutospacing="0" w:after="0" w:afterAutospacing="0"/>
        <w:ind w:left="555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  <w:b/>
          <w:bCs/>
          <w:color w:val="000000"/>
        </w:rPr>
        <w:t>Something smooth</w:t>
      </w:r>
      <w:r>
        <w:rPr>
          <w:rStyle w:val="eop"/>
          <w:rFonts w:ascii="Aptos" w:hAnsi="Aptos" w:cs="Segoe UI"/>
          <w:color w:val="000000"/>
        </w:rPr>
        <w:t> </w:t>
      </w:r>
    </w:p>
    <w:p w14:paraId="39073AC5" w14:textId="77777777" w:rsidR="00125F0D" w:rsidRDefault="00125F0D" w:rsidP="00125F0D">
      <w:pPr>
        <w:pStyle w:val="paragraph"/>
        <w:numPr>
          <w:ilvl w:val="0"/>
          <w:numId w:val="10"/>
        </w:numPr>
        <w:shd w:val="clear" w:color="auto" w:fill="F5F5F5"/>
        <w:spacing w:before="0" w:beforeAutospacing="0" w:after="0" w:afterAutospacing="0"/>
        <w:ind w:left="555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  <w:b/>
          <w:bCs/>
          <w:color w:val="000000"/>
        </w:rPr>
        <w:t>Something hard</w:t>
      </w:r>
      <w:r>
        <w:rPr>
          <w:rStyle w:val="eop"/>
          <w:rFonts w:ascii="Aptos" w:hAnsi="Aptos" w:cs="Segoe UI"/>
          <w:color w:val="000000"/>
        </w:rPr>
        <w:t> </w:t>
      </w:r>
    </w:p>
    <w:p w14:paraId="656659CD" w14:textId="77777777" w:rsidR="00125F0D" w:rsidRDefault="00125F0D" w:rsidP="00125F0D">
      <w:pPr>
        <w:pStyle w:val="paragraph"/>
        <w:numPr>
          <w:ilvl w:val="0"/>
          <w:numId w:val="11"/>
        </w:numPr>
        <w:shd w:val="clear" w:color="auto" w:fill="F5F5F5"/>
        <w:spacing w:before="0" w:beforeAutospacing="0" w:after="0" w:afterAutospacing="0"/>
        <w:ind w:left="555" w:firstLine="0"/>
        <w:textAlignment w:val="baseline"/>
        <w:rPr>
          <w:rFonts w:ascii="Aptos" w:hAnsi="Aptos" w:cs="Segoe UI"/>
        </w:rPr>
      </w:pPr>
      <w:r>
        <w:rPr>
          <w:rStyle w:val="normaltextrun"/>
          <w:rFonts w:ascii="Aptos" w:hAnsi="Aptos" w:cs="Segoe UI"/>
          <w:b/>
          <w:bCs/>
          <w:color w:val="000000"/>
        </w:rPr>
        <w:t>Something soft</w:t>
      </w:r>
      <w:r>
        <w:rPr>
          <w:rStyle w:val="eop"/>
          <w:rFonts w:ascii="Aptos" w:hAnsi="Aptos" w:cs="Segoe UI"/>
          <w:color w:val="000000"/>
        </w:rPr>
        <w:t> </w:t>
      </w:r>
    </w:p>
    <w:p w14:paraId="228FFD31" w14:textId="77777777" w:rsidR="00125F0D" w:rsidRDefault="00125F0D" w:rsidP="00125F0D">
      <w:pPr>
        <w:pStyle w:val="paragraph"/>
        <w:numPr>
          <w:ilvl w:val="0"/>
          <w:numId w:val="12"/>
        </w:numPr>
        <w:shd w:val="clear" w:color="auto" w:fill="F5F5F5"/>
        <w:spacing w:before="0" w:beforeAutospacing="0" w:after="0" w:afterAutospacing="0"/>
        <w:ind w:left="61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Something broken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8F113FA" w14:textId="77777777" w:rsidR="00125F0D" w:rsidRDefault="00125F0D" w:rsidP="00125F0D">
      <w:pPr>
        <w:pStyle w:val="paragraph"/>
        <w:numPr>
          <w:ilvl w:val="0"/>
          <w:numId w:val="13"/>
        </w:numPr>
        <w:shd w:val="clear" w:color="auto" w:fill="F5F5F5"/>
        <w:spacing w:before="0" w:beforeAutospacing="0" w:after="0" w:afterAutospacing="0"/>
        <w:ind w:left="61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Something aggressive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9802C3" w14:textId="77777777" w:rsidR="00125F0D" w:rsidRDefault="00125F0D" w:rsidP="00125F0D">
      <w:pPr>
        <w:pStyle w:val="paragraph"/>
        <w:numPr>
          <w:ilvl w:val="0"/>
          <w:numId w:val="14"/>
        </w:numPr>
        <w:shd w:val="clear" w:color="auto" w:fill="F5F5F5"/>
        <w:spacing w:before="0" w:beforeAutospacing="0" w:after="0" w:afterAutospacing="0"/>
        <w:ind w:left="61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Something patterned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9AEBB60" w14:textId="77777777" w:rsidR="00125F0D" w:rsidRDefault="00125F0D" w:rsidP="00125F0D">
      <w:pPr>
        <w:pStyle w:val="paragraph"/>
        <w:numPr>
          <w:ilvl w:val="0"/>
          <w:numId w:val="15"/>
        </w:numPr>
        <w:shd w:val="clear" w:color="auto" w:fill="F5F5F5"/>
        <w:spacing w:before="0" w:beforeAutospacing="0" w:after="0" w:afterAutospacing="0"/>
        <w:ind w:left="61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Something out of place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F56FEC1" w14:textId="77777777" w:rsidR="00125F0D" w:rsidRDefault="00125F0D" w:rsidP="00125F0D">
      <w:pPr>
        <w:pStyle w:val="paragraph"/>
        <w:numPr>
          <w:ilvl w:val="0"/>
          <w:numId w:val="16"/>
        </w:numPr>
        <w:shd w:val="clear" w:color="auto" w:fill="F5F5F5"/>
        <w:spacing w:before="0" w:beforeAutospacing="0" w:after="0" w:afterAutospacing="0"/>
        <w:ind w:left="61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Something lost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782AC0" w14:textId="77777777" w:rsidR="00125F0D" w:rsidRDefault="00125F0D" w:rsidP="00125F0D">
      <w:pPr>
        <w:pStyle w:val="paragraph"/>
        <w:numPr>
          <w:ilvl w:val="0"/>
          <w:numId w:val="17"/>
        </w:numPr>
        <w:shd w:val="clear" w:color="auto" w:fill="F5F5F5"/>
        <w:spacing w:before="0" w:beforeAutospacing="0" w:after="0" w:afterAutospacing="0"/>
        <w:ind w:left="61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Something happy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0CCC29" w14:textId="77777777" w:rsidR="00125F0D" w:rsidRDefault="00125F0D" w:rsidP="00125F0D">
      <w:pPr>
        <w:pStyle w:val="paragraph"/>
        <w:numPr>
          <w:ilvl w:val="0"/>
          <w:numId w:val="18"/>
        </w:numPr>
        <w:shd w:val="clear" w:color="auto" w:fill="F5F5F5"/>
        <w:spacing w:before="0" w:beforeAutospacing="0" w:after="0" w:afterAutospacing="0"/>
        <w:ind w:left="61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Something sad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E011484" w14:textId="77777777" w:rsidR="00125F0D" w:rsidRDefault="00125F0D" w:rsidP="00125F0D">
      <w:pPr>
        <w:pStyle w:val="paragraph"/>
        <w:numPr>
          <w:ilvl w:val="0"/>
          <w:numId w:val="19"/>
        </w:numPr>
        <w:shd w:val="clear" w:color="auto" w:fill="F5F5F5"/>
        <w:spacing w:before="0" w:beforeAutospacing="0" w:after="0" w:afterAutospacing="0"/>
        <w:ind w:left="61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Something textured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A7CDAB3" w14:textId="77777777" w:rsidR="00125F0D" w:rsidRDefault="00125F0D" w:rsidP="00125F0D">
      <w:pPr>
        <w:pStyle w:val="paragraph"/>
        <w:numPr>
          <w:ilvl w:val="0"/>
          <w:numId w:val="20"/>
        </w:numPr>
        <w:shd w:val="clear" w:color="auto" w:fill="F5F5F5"/>
        <w:spacing w:before="0" w:beforeAutospacing="0" w:after="0" w:afterAutospacing="0"/>
        <w:ind w:left="61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Something fragile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2DF018F" w14:textId="77777777" w:rsidR="00125F0D" w:rsidRDefault="00125F0D" w:rsidP="00125F0D">
      <w:pPr>
        <w:pStyle w:val="paragraph"/>
        <w:numPr>
          <w:ilvl w:val="0"/>
          <w:numId w:val="21"/>
        </w:numPr>
        <w:shd w:val="clear" w:color="auto" w:fill="F5F5F5"/>
        <w:spacing w:before="0" w:beforeAutospacing="0" w:after="0" w:afterAutospacing="0"/>
        <w:ind w:left="61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Something decayed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04BA097" w14:textId="77777777" w:rsidR="00125F0D" w:rsidRDefault="00125F0D" w:rsidP="00125F0D">
      <w:pPr>
        <w:pStyle w:val="paragraph"/>
        <w:numPr>
          <w:ilvl w:val="0"/>
          <w:numId w:val="22"/>
        </w:numPr>
        <w:shd w:val="clear" w:color="auto" w:fill="F5F5F5"/>
        <w:spacing w:before="0" w:beforeAutospacing="0" w:after="0" w:afterAutospacing="0"/>
        <w:ind w:left="61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Something suspended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05CB24C" w14:textId="77777777" w:rsidR="00125F0D" w:rsidRDefault="00125F0D" w:rsidP="00125F0D">
      <w:pPr>
        <w:pStyle w:val="paragraph"/>
        <w:numPr>
          <w:ilvl w:val="0"/>
          <w:numId w:val="23"/>
        </w:numPr>
        <w:shd w:val="clear" w:color="auto" w:fill="F5F5F5"/>
        <w:spacing w:before="0" w:beforeAutospacing="0" w:after="0" w:afterAutospacing="0"/>
        <w:ind w:left="61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Something sheltered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F30E79A" w14:textId="77777777" w:rsidR="00125F0D" w:rsidRDefault="00125F0D" w:rsidP="00125F0D">
      <w:pPr>
        <w:pStyle w:val="paragraph"/>
        <w:numPr>
          <w:ilvl w:val="0"/>
          <w:numId w:val="24"/>
        </w:numPr>
        <w:shd w:val="clear" w:color="auto" w:fill="F5F5F5"/>
        <w:spacing w:before="0" w:beforeAutospacing="0" w:after="0" w:afterAutospacing="0"/>
        <w:ind w:left="61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Something wrapped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31B830" w14:textId="77777777" w:rsidR="00125F0D" w:rsidRDefault="00125F0D" w:rsidP="00125F0D">
      <w:pPr>
        <w:pStyle w:val="paragraph"/>
        <w:numPr>
          <w:ilvl w:val="0"/>
          <w:numId w:val="25"/>
        </w:numPr>
        <w:shd w:val="clear" w:color="auto" w:fill="F5F5F5"/>
        <w:spacing w:before="0" w:beforeAutospacing="0" w:after="0" w:afterAutospacing="0"/>
        <w:ind w:left="61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Something logical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87400F3" w14:textId="77777777" w:rsidR="00125F0D" w:rsidRDefault="00125F0D" w:rsidP="00125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05553941" w14:textId="77777777" w:rsidR="00125F0D" w:rsidRDefault="00125F0D" w:rsidP="00125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lang w:val="en-US"/>
        </w:rPr>
        <w:t>Your project should include the following outcomes (which should be based on your photographs of “something”)</w:t>
      </w:r>
      <w:r>
        <w:rPr>
          <w:rStyle w:val="eop"/>
          <w:rFonts w:ascii="Aptos" w:hAnsi="Aptos" w:cs="Segoe UI"/>
        </w:rPr>
        <w:t> </w:t>
      </w:r>
    </w:p>
    <w:p w14:paraId="31823753" w14:textId="77777777" w:rsidR="00125F0D" w:rsidRDefault="00125F0D" w:rsidP="00125F0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lang w:val="en-US"/>
        </w:rPr>
        <w:t>Four a5 pencil drawing, full tone and textural mark making drawings. </w:t>
      </w:r>
      <w:r>
        <w:rPr>
          <w:rStyle w:val="eop"/>
          <w:rFonts w:ascii="Aptos" w:hAnsi="Aptos" w:cs="Segoe UI"/>
        </w:rPr>
        <w:t> </w:t>
      </w:r>
    </w:p>
    <w:p w14:paraId="6B913448" w14:textId="77777777" w:rsidR="00125F0D" w:rsidRDefault="00125F0D" w:rsidP="00125F0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lang w:val="en-US"/>
        </w:rPr>
        <w:t xml:space="preserve">Two a4 </w:t>
      </w:r>
      <w:proofErr w:type="spellStart"/>
      <w:r>
        <w:rPr>
          <w:rStyle w:val="normaltextrun"/>
          <w:rFonts w:ascii="Aptos" w:hAnsi="Aptos" w:cs="Segoe UI"/>
          <w:lang w:val="en-US"/>
        </w:rPr>
        <w:t>fineliner</w:t>
      </w:r>
      <w:proofErr w:type="spellEnd"/>
      <w:r>
        <w:rPr>
          <w:rStyle w:val="normaltextrun"/>
          <w:rFonts w:ascii="Aptos" w:hAnsi="Aptos" w:cs="Segoe UI"/>
          <w:lang w:val="en-US"/>
        </w:rPr>
        <w:t xml:space="preserve"> drawings using cross hatching in the style of </w:t>
      </w:r>
      <w:proofErr w:type="spellStart"/>
      <w:r>
        <w:rPr>
          <w:rStyle w:val="normaltextrun"/>
          <w:rFonts w:ascii="Aptos" w:hAnsi="Aptos" w:cs="Segoe UI"/>
          <w:lang w:val="en-US"/>
        </w:rPr>
        <w:t>Morandi</w:t>
      </w:r>
      <w:proofErr w:type="spellEnd"/>
      <w:r>
        <w:rPr>
          <w:rStyle w:val="eop"/>
          <w:rFonts w:ascii="Aptos" w:hAnsi="Aptos" w:cs="Segoe UI"/>
        </w:rPr>
        <w:t> </w:t>
      </w:r>
    </w:p>
    <w:p w14:paraId="3C8F92C9" w14:textId="77777777" w:rsidR="00125F0D" w:rsidRDefault="00125F0D" w:rsidP="00125F0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lang w:val="en-US"/>
        </w:rPr>
        <w:t xml:space="preserve">Two a4 </w:t>
      </w:r>
      <w:proofErr w:type="spellStart"/>
      <w:r>
        <w:rPr>
          <w:rStyle w:val="normaltextrun"/>
          <w:rFonts w:ascii="Aptos" w:hAnsi="Aptos" w:cs="Segoe UI"/>
          <w:lang w:val="en-US"/>
        </w:rPr>
        <w:t>colour</w:t>
      </w:r>
      <w:proofErr w:type="spellEnd"/>
      <w:r>
        <w:rPr>
          <w:rStyle w:val="normaltextrun"/>
          <w:rFonts w:ascii="Aptos" w:hAnsi="Aptos" w:cs="Segoe UI"/>
          <w:lang w:val="en-US"/>
        </w:rPr>
        <w:t xml:space="preserve"> montages using photos, card, magazine cuttings </w:t>
      </w:r>
      <w:proofErr w:type="spellStart"/>
      <w:r>
        <w:rPr>
          <w:rStyle w:val="normaltextrun"/>
          <w:rFonts w:ascii="Aptos" w:hAnsi="Aptos" w:cs="Segoe UI"/>
          <w:lang w:val="en-US"/>
        </w:rPr>
        <w:t>ect</w:t>
      </w:r>
      <w:proofErr w:type="spellEnd"/>
      <w:r>
        <w:rPr>
          <w:rStyle w:val="normaltextrun"/>
          <w:rFonts w:ascii="Aptos" w:hAnsi="Aptos" w:cs="Segoe UI"/>
          <w:lang w:val="en-US"/>
        </w:rPr>
        <w:t>. Based on your photos. </w:t>
      </w:r>
      <w:r>
        <w:rPr>
          <w:rStyle w:val="eop"/>
          <w:rFonts w:ascii="Aptos" w:hAnsi="Aptos" w:cs="Segoe UI"/>
        </w:rPr>
        <w:t> </w:t>
      </w:r>
    </w:p>
    <w:p w14:paraId="6AFF00C2" w14:textId="77777777" w:rsidR="00125F0D" w:rsidRDefault="00125F0D" w:rsidP="00125F0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lang w:val="en-US"/>
        </w:rPr>
        <w:t xml:space="preserve">1 a4 </w:t>
      </w:r>
      <w:proofErr w:type="spellStart"/>
      <w:r>
        <w:rPr>
          <w:rStyle w:val="normaltextrun"/>
          <w:rFonts w:ascii="Aptos" w:hAnsi="Aptos" w:cs="Segoe UI"/>
          <w:lang w:val="en-US"/>
        </w:rPr>
        <w:t>watercolour</w:t>
      </w:r>
      <w:proofErr w:type="spellEnd"/>
      <w:r>
        <w:rPr>
          <w:rStyle w:val="normaltextrun"/>
          <w:rFonts w:ascii="Aptos" w:hAnsi="Aptos" w:cs="Segoe UI"/>
          <w:lang w:val="en-US"/>
        </w:rPr>
        <w:t xml:space="preserve"> painting based on your photos. </w:t>
      </w:r>
      <w:r>
        <w:rPr>
          <w:rStyle w:val="eop"/>
          <w:rFonts w:ascii="Aptos" w:hAnsi="Aptos" w:cs="Segoe UI"/>
        </w:rPr>
        <w:t> </w:t>
      </w:r>
    </w:p>
    <w:p w14:paraId="53CD0737" w14:textId="77777777" w:rsidR="00125F0D" w:rsidRDefault="00125F0D" w:rsidP="00125F0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7B9AA2D1" w14:textId="77777777" w:rsidR="00125F0D" w:rsidRDefault="00125F0D" w:rsidP="00125F0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lang w:val="en-US"/>
        </w:rPr>
        <w:t>Have fun with it and we’ll see you in September with your lovely work. </w:t>
      </w:r>
      <w:r>
        <w:rPr>
          <w:rStyle w:val="eop"/>
          <w:rFonts w:ascii="Aptos" w:hAnsi="Aptos" w:cs="Segoe UI"/>
        </w:rPr>
        <w:t> </w:t>
      </w:r>
    </w:p>
    <w:p w14:paraId="18311343" w14:textId="237DC407" w:rsidR="00125F0D" w:rsidRPr="00125F0D" w:rsidRDefault="00125F0D" w:rsidP="00125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</w:rPr>
        <w:t> </w:t>
      </w:r>
    </w:p>
    <w:p w14:paraId="3B281F49" w14:textId="77777777" w:rsidR="00125F0D" w:rsidRDefault="00125F0D">
      <w:pPr>
        <w:rPr>
          <w:rFonts w:ascii="Verdana" w:eastAsia="Verdana" w:hAnsi="Verdana" w:cs="Verdana"/>
          <w:color w:val="6D9EEB"/>
          <w:sz w:val="24"/>
          <w:szCs w:val="24"/>
          <w:highlight w:val="white"/>
        </w:rPr>
      </w:pPr>
    </w:p>
    <w:p w14:paraId="629CEF2E" w14:textId="70A6FB7E" w:rsidR="00860B9E" w:rsidRDefault="00125F0D">
      <w:pPr>
        <w:rPr>
          <w:rFonts w:ascii="Verdana" w:eastAsia="Verdana" w:hAnsi="Verdana" w:cs="Verdana"/>
          <w:sz w:val="20"/>
          <w:szCs w:val="20"/>
        </w:rPr>
      </w:pPr>
      <w:r>
        <w:pict w14:anchorId="629CEF67">
          <v:rect id="_x0000_i1027" style="width:0;height:1.5pt" o:hralign="center" o:hrstd="t" o:hr="t" fillcolor="#a0a0a0" stroked="f"/>
        </w:pict>
      </w:r>
    </w:p>
    <w:p w14:paraId="629CEF4C" w14:textId="07A8A0D8" w:rsidR="00860B9E" w:rsidRDefault="008363F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6D9EEB"/>
          <w:sz w:val="28"/>
          <w:szCs w:val="28"/>
        </w:rPr>
        <w:t xml:space="preserve">HOW DO I HAND </w:t>
      </w:r>
      <w:r w:rsidR="00C7190F">
        <w:rPr>
          <w:rFonts w:ascii="Verdana" w:eastAsia="Verdana" w:hAnsi="Verdana" w:cs="Verdana"/>
          <w:color w:val="6D9EEB"/>
          <w:sz w:val="28"/>
          <w:szCs w:val="28"/>
        </w:rPr>
        <w:t>IN?</w:t>
      </w:r>
    </w:p>
    <w:p w14:paraId="629CEF4D" w14:textId="177120C1" w:rsidR="00860B9E" w:rsidRDefault="0089359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You need to </w:t>
      </w:r>
      <w:r w:rsidR="00125F0D">
        <w:rPr>
          <w:rFonts w:ascii="Verdana" w:eastAsia="Verdana" w:hAnsi="Verdana" w:cs="Verdana"/>
          <w:sz w:val="20"/>
          <w:szCs w:val="20"/>
        </w:rPr>
        <w:t>present your effort at the beginning of the autumn term.</w:t>
      </w:r>
    </w:p>
    <w:p w14:paraId="629CEF51" w14:textId="77777777" w:rsidR="00860B9E" w:rsidRDefault="00860B9E">
      <w:pPr>
        <w:rPr>
          <w:rFonts w:ascii="Verdana" w:eastAsia="Verdana" w:hAnsi="Verdana" w:cs="Verdana"/>
          <w:color w:val="6D9EEB"/>
          <w:sz w:val="28"/>
          <w:szCs w:val="28"/>
        </w:rPr>
      </w:pPr>
    </w:p>
    <w:p w14:paraId="629CEF52" w14:textId="77777777" w:rsidR="00860B9E" w:rsidRDefault="008363FE">
      <w:pPr>
        <w:rPr>
          <w:rFonts w:ascii="Verdana" w:eastAsia="Verdana" w:hAnsi="Verdana" w:cs="Verdana"/>
          <w:color w:val="6D9EEB"/>
          <w:sz w:val="28"/>
          <w:szCs w:val="28"/>
        </w:rPr>
      </w:pPr>
      <w:r>
        <w:rPr>
          <w:rFonts w:ascii="Verdana" w:eastAsia="Verdana" w:hAnsi="Verdana" w:cs="Verdana"/>
          <w:color w:val="6D9EEB"/>
          <w:sz w:val="28"/>
          <w:szCs w:val="28"/>
        </w:rPr>
        <w:t>WHAT IF I GET STUCK?</w:t>
      </w:r>
    </w:p>
    <w:p w14:paraId="629CEF53" w14:textId="5ED59955" w:rsidR="00860B9E" w:rsidRDefault="008363F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Then email me, my email is </w:t>
      </w:r>
      <w:r w:rsidR="00125F0D">
        <w:rPr>
          <w:rFonts w:ascii="Verdana" w:eastAsia="Verdana" w:hAnsi="Verdana" w:cs="Verdana"/>
          <w:sz w:val="20"/>
          <w:szCs w:val="20"/>
        </w:rPr>
        <w:t>at the top</w:t>
      </w:r>
      <w:r>
        <w:rPr>
          <w:rFonts w:ascii="Verdana" w:eastAsia="Verdana" w:hAnsi="Verdana" w:cs="Verdana"/>
          <w:sz w:val="20"/>
          <w:szCs w:val="20"/>
        </w:rPr>
        <w:t xml:space="preserve"> of this </w:t>
      </w:r>
      <w:proofErr w:type="gramStart"/>
      <w:r>
        <w:rPr>
          <w:rFonts w:ascii="Verdana" w:eastAsia="Verdana" w:hAnsi="Verdana" w:cs="Verdana"/>
          <w:sz w:val="20"/>
          <w:szCs w:val="20"/>
        </w:rPr>
        <w:t>sheet</w:t>
      </w:r>
      <w:r w:rsidR="00E27A76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.</w:t>
      </w:r>
      <w:proofErr w:type="gramEnd"/>
    </w:p>
    <w:p w14:paraId="4D8C5A74" w14:textId="77777777" w:rsidR="00B034D2" w:rsidRDefault="00B034D2">
      <w:pPr>
        <w:rPr>
          <w:rFonts w:ascii="Verdana" w:eastAsia="Verdana" w:hAnsi="Verdana" w:cs="Verdana"/>
          <w:sz w:val="20"/>
          <w:szCs w:val="20"/>
        </w:rPr>
      </w:pPr>
    </w:p>
    <w:p w14:paraId="629CEF59" w14:textId="77777777" w:rsidR="00860B9E" w:rsidRDefault="00860B9E">
      <w:pPr>
        <w:rPr>
          <w:rFonts w:ascii="Verdana" w:eastAsia="Verdana" w:hAnsi="Verdana" w:cs="Verdana"/>
          <w:sz w:val="20"/>
          <w:szCs w:val="20"/>
        </w:rPr>
      </w:pPr>
    </w:p>
    <w:p w14:paraId="629CEF5A" w14:textId="77777777" w:rsidR="00860B9E" w:rsidRDefault="00125F0D">
      <w:pPr>
        <w:rPr>
          <w:rFonts w:ascii="Verdana" w:eastAsia="Verdana" w:hAnsi="Verdana" w:cs="Verdana"/>
          <w:sz w:val="20"/>
          <w:szCs w:val="20"/>
        </w:rPr>
      </w:pPr>
      <w:r>
        <w:pict w14:anchorId="629CEF69">
          <v:rect id="_x0000_i1028" style="width:0;height:1.5pt" o:hralign="center" o:hrstd="t" o:hr="t" fillcolor="#a0a0a0" stroked="f"/>
        </w:pict>
      </w:r>
    </w:p>
    <w:p w14:paraId="629CEF5B" w14:textId="6195B04F" w:rsidR="00860B9E" w:rsidRDefault="008363FE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THAT'S IT! Have a great summer and I look forward to starting the course properly with you in September. </w:t>
      </w:r>
    </w:p>
    <w:p w14:paraId="629CEF5C" w14:textId="77777777" w:rsidR="00860B9E" w:rsidRDefault="00860B9E">
      <w:pPr>
        <w:rPr>
          <w:rFonts w:ascii="Verdana" w:eastAsia="Verdana" w:hAnsi="Verdana" w:cs="Verdana"/>
          <w:b/>
          <w:sz w:val="20"/>
          <w:szCs w:val="20"/>
        </w:rPr>
      </w:pPr>
    </w:p>
    <w:p w14:paraId="629CEF5D" w14:textId="77777777" w:rsidR="00860B9E" w:rsidRDefault="00860B9E">
      <w:pPr>
        <w:rPr>
          <w:rFonts w:ascii="Verdana" w:eastAsia="Verdana" w:hAnsi="Verdana" w:cs="Verdana"/>
          <w:b/>
          <w:sz w:val="20"/>
          <w:szCs w:val="20"/>
        </w:rPr>
      </w:pPr>
    </w:p>
    <w:p w14:paraId="629CEF5E" w14:textId="77777777" w:rsidR="00860B9E" w:rsidRDefault="00860B9E">
      <w:pPr>
        <w:rPr>
          <w:rFonts w:ascii="Calibri" w:eastAsia="Calibri" w:hAnsi="Calibri" w:cs="Calibri"/>
          <w:b/>
          <w:sz w:val="20"/>
          <w:szCs w:val="20"/>
        </w:rPr>
      </w:pPr>
    </w:p>
    <w:sectPr w:rsidR="00860B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FAB"/>
    <w:multiLevelType w:val="multilevel"/>
    <w:tmpl w:val="1BEE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66B79"/>
    <w:multiLevelType w:val="multilevel"/>
    <w:tmpl w:val="84F0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67E27"/>
    <w:multiLevelType w:val="multilevel"/>
    <w:tmpl w:val="F1C0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23682"/>
    <w:multiLevelType w:val="multilevel"/>
    <w:tmpl w:val="A428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F0009A"/>
    <w:multiLevelType w:val="multilevel"/>
    <w:tmpl w:val="8150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D71133"/>
    <w:multiLevelType w:val="multilevel"/>
    <w:tmpl w:val="EE5C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5E26DD"/>
    <w:multiLevelType w:val="multilevel"/>
    <w:tmpl w:val="2EEC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3423AC"/>
    <w:multiLevelType w:val="multilevel"/>
    <w:tmpl w:val="82B2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D47569"/>
    <w:multiLevelType w:val="multilevel"/>
    <w:tmpl w:val="FCC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C476FD"/>
    <w:multiLevelType w:val="multilevel"/>
    <w:tmpl w:val="1E4E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3C3785"/>
    <w:multiLevelType w:val="multilevel"/>
    <w:tmpl w:val="695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053535"/>
    <w:multiLevelType w:val="multilevel"/>
    <w:tmpl w:val="F1C6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610A75"/>
    <w:multiLevelType w:val="multilevel"/>
    <w:tmpl w:val="D786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A2148A"/>
    <w:multiLevelType w:val="multilevel"/>
    <w:tmpl w:val="5B0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2B2C42"/>
    <w:multiLevelType w:val="multilevel"/>
    <w:tmpl w:val="17FE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754EA0"/>
    <w:multiLevelType w:val="multilevel"/>
    <w:tmpl w:val="126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9F1EA9"/>
    <w:multiLevelType w:val="multilevel"/>
    <w:tmpl w:val="EC74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6E720C"/>
    <w:multiLevelType w:val="multilevel"/>
    <w:tmpl w:val="3398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9D29AF"/>
    <w:multiLevelType w:val="multilevel"/>
    <w:tmpl w:val="C9B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313E9E"/>
    <w:multiLevelType w:val="multilevel"/>
    <w:tmpl w:val="089A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A266CF"/>
    <w:multiLevelType w:val="multilevel"/>
    <w:tmpl w:val="DFA2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E61340"/>
    <w:multiLevelType w:val="multilevel"/>
    <w:tmpl w:val="55B4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DB3C6B"/>
    <w:multiLevelType w:val="multilevel"/>
    <w:tmpl w:val="3F0E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9460A8"/>
    <w:multiLevelType w:val="multilevel"/>
    <w:tmpl w:val="A338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B042ED"/>
    <w:multiLevelType w:val="multilevel"/>
    <w:tmpl w:val="76E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8"/>
  </w:num>
  <w:num w:numId="5">
    <w:abstractNumId w:val="21"/>
  </w:num>
  <w:num w:numId="6">
    <w:abstractNumId w:val="22"/>
  </w:num>
  <w:num w:numId="7">
    <w:abstractNumId w:val="16"/>
  </w:num>
  <w:num w:numId="8">
    <w:abstractNumId w:val="7"/>
  </w:num>
  <w:num w:numId="9">
    <w:abstractNumId w:val="9"/>
  </w:num>
  <w:num w:numId="10">
    <w:abstractNumId w:val="19"/>
  </w:num>
  <w:num w:numId="11">
    <w:abstractNumId w:val="23"/>
  </w:num>
  <w:num w:numId="12">
    <w:abstractNumId w:val="0"/>
  </w:num>
  <w:num w:numId="13">
    <w:abstractNumId w:val="2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3"/>
  </w:num>
  <w:num w:numId="19">
    <w:abstractNumId w:val="17"/>
  </w:num>
  <w:num w:numId="20">
    <w:abstractNumId w:val="14"/>
  </w:num>
  <w:num w:numId="21">
    <w:abstractNumId w:val="24"/>
  </w:num>
  <w:num w:numId="22">
    <w:abstractNumId w:val="5"/>
  </w:num>
  <w:num w:numId="23">
    <w:abstractNumId w:val="11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9E"/>
    <w:rsid w:val="0005683B"/>
    <w:rsid w:val="0009484C"/>
    <w:rsid w:val="000C66B5"/>
    <w:rsid w:val="000F42DD"/>
    <w:rsid w:val="00125F0D"/>
    <w:rsid w:val="001809FF"/>
    <w:rsid w:val="001A1A49"/>
    <w:rsid w:val="001A6D80"/>
    <w:rsid w:val="001C2221"/>
    <w:rsid w:val="001D5893"/>
    <w:rsid w:val="0025425E"/>
    <w:rsid w:val="00266C88"/>
    <w:rsid w:val="00275D01"/>
    <w:rsid w:val="002D2340"/>
    <w:rsid w:val="002E01E5"/>
    <w:rsid w:val="003045E4"/>
    <w:rsid w:val="00307951"/>
    <w:rsid w:val="00307E70"/>
    <w:rsid w:val="0031799F"/>
    <w:rsid w:val="003233DF"/>
    <w:rsid w:val="003A57AB"/>
    <w:rsid w:val="003A7B35"/>
    <w:rsid w:val="003C0AC9"/>
    <w:rsid w:val="003F7EC1"/>
    <w:rsid w:val="00460933"/>
    <w:rsid w:val="0048080E"/>
    <w:rsid w:val="004843AC"/>
    <w:rsid w:val="004A41BD"/>
    <w:rsid w:val="004F5DCC"/>
    <w:rsid w:val="00502DCA"/>
    <w:rsid w:val="00521AE2"/>
    <w:rsid w:val="00573367"/>
    <w:rsid w:val="00687292"/>
    <w:rsid w:val="006A19EE"/>
    <w:rsid w:val="006E2EDC"/>
    <w:rsid w:val="00706E8D"/>
    <w:rsid w:val="00752DF6"/>
    <w:rsid w:val="007A05EB"/>
    <w:rsid w:val="008363FE"/>
    <w:rsid w:val="00860B9E"/>
    <w:rsid w:val="00893597"/>
    <w:rsid w:val="00920652"/>
    <w:rsid w:val="00945B8B"/>
    <w:rsid w:val="009607D8"/>
    <w:rsid w:val="00982D59"/>
    <w:rsid w:val="00992DE2"/>
    <w:rsid w:val="009F0DEB"/>
    <w:rsid w:val="00A423B3"/>
    <w:rsid w:val="00A60C93"/>
    <w:rsid w:val="00AD5094"/>
    <w:rsid w:val="00B034D2"/>
    <w:rsid w:val="00B22635"/>
    <w:rsid w:val="00B22EC2"/>
    <w:rsid w:val="00B26A94"/>
    <w:rsid w:val="00BD79BF"/>
    <w:rsid w:val="00C41952"/>
    <w:rsid w:val="00C448F5"/>
    <w:rsid w:val="00C46761"/>
    <w:rsid w:val="00C541EB"/>
    <w:rsid w:val="00C7190F"/>
    <w:rsid w:val="00CE27C6"/>
    <w:rsid w:val="00D85CD1"/>
    <w:rsid w:val="00E133E8"/>
    <w:rsid w:val="00E27A76"/>
    <w:rsid w:val="00E634CC"/>
    <w:rsid w:val="00E72E18"/>
    <w:rsid w:val="00ED2392"/>
    <w:rsid w:val="00F25914"/>
    <w:rsid w:val="00F41A75"/>
    <w:rsid w:val="00F71F03"/>
    <w:rsid w:val="00F82EEF"/>
    <w:rsid w:val="00FE09E6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EEEE"/>
  <w15:docId w15:val="{49696AAF-DEEB-4A46-9A7E-95036A14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E6B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BD79BF"/>
  </w:style>
  <w:style w:type="character" w:styleId="UnresolvedMention">
    <w:name w:val="Unresolved Mention"/>
    <w:basedOn w:val="DefaultParagraphFont"/>
    <w:uiPriority w:val="99"/>
    <w:semiHidden/>
    <w:unhideWhenUsed/>
    <w:rsid w:val="00125F0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2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5F0D"/>
  </w:style>
  <w:style w:type="character" w:customStyle="1" w:styleId="eop">
    <w:name w:val="eop"/>
    <w:basedOn w:val="DefaultParagraphFont"/>
    <w:rsid w:val="0012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nicoll@ormistonrivers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87b81a-34ed-416c-aec0-4496dd736d83" xsi:nil="true"/>
    <lcf76f155ced4ddcb4097134ff3c332f xmlns="df225eb3-b020-4c5a-8f25-630817f94f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E2046AD6B654EB8979DB978887A5F" ma:contentTypeVersion="16" ma:contentTypeDescription="Create a new document." ma:contentTypeScope="" ma:versionID="ea6eed04f1a17013c9ecb93943286a33">
  <xsd:schema xmlns:xsd="http://www.w3.org/2001/XMLSchema" xmlns:xs="http://www.w3.org/2001/XMLSchema" xmlns:p="http://schemas.microsoft.com/office/2006/metadata/properties" xmlns:ns2="5487b81a-34ed-416c-aec0-4496dd736d83" xmlns:ns3="df225eb3-b020-4c5a-8f25-630817f94f6f" targetNamespace="http://schemas.microsoft.com/office/2006/metadata/properties" ma:root="true" ma:fieldsID="50f511480f02df6b872884ac145f5c71" ns2:_="" ns3:_="">
    <xsd:import namespace="5487b81a-34ed-416c-aec0-4496dd736d83"/>
    <xsd:import namespace="df225eb3-b020-4c5a-8f25-630817f94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b81a-34ed-416c-aec0-4496dd736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9d0cbd-6464-470e-9ae6-16f97e212e55}" ma:internalName="TaxCatchAll" ma:showField="CatchAllData" ma:web="5487b81a-34ed-416c-aec0-4496dd736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25eb3-b020-4c5a-8f25-630817f94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7067D-A7DE-4902-BD5D-E4052D6AFCC2}">
  <ds:schemaRefs>
    <ds:schemaRef ds:uri="http://schemas.microsoft.com/office/2006/metadata/properties"/>
    <ds:schemaRef ds:uri="http://schemas.microsoft.com/office/infopath/2007/PartnerControls"/>
    <ds:schemaRef ds:uri="5487b81a-34ed-416c-aec0-4496dd736d83"/>
    <ds:schemaRef ds:uri="df225eb3-b020-4c5a-8f25-630817f94f6f"/>
  </ds:schemaRefs>
</ds:datastoreItem>
</file>

<file path=customXml/itemProps2.xml><?xml version="1.0" encoding="utf-8"?>
<ds:datastoreItem xmlns:ds="http://schemas.openxmlformats.org/officeDocument/2006/customXml" ds:itemID="{4C4996E1-A949-49EF-8209-8F8A1CF57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3327B-B97E-4875-A461-EB880E375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7b81a-34ed-416c-aec0-4496dd736d83"/>
    <ds:schemaRef ds:uri="df225eb3-b020-4c5a-8f25-630817f94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Company>Ormiston Rivers Academy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Goodfellow</dc:creator>
  <cp:lastModifiedBy>Kevin Rumary</cp:lastModifiedBy>
  <cp:revision>3</cp:revision>
  <dcterms:created xsi:type="dcterms:W3CDTF">2024-07-08T08:47:00Z</dcterms:created>
  <dcterms:modified xsi:type="dcterms:W3CDTF">2024-07-08T08:51:00Z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0x0101004C1E2046AD6B654EB8979DB978887A5F</vt:lpwstr>
  </property>
</Properties>
</file>